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24BD" w14:textId="77777777" w:rsidR="000D5387" w:rsidRPr="000D5387" w:rsidRDefault="000D5387" w:rsidP="000D5387">
      <w:pPr>
        <w:rPr>
          <w:sz w:val="22"/>
          <w:szCs w:val="22"/>
        </w:rPr>
      </w:pPr>
      <w:r w:rsidRPr="000D5387">
        <w:rPr>
          <w:sz w:val="22"/>
          <w:szCs w:val="22"/>
        </w:rPr>
        <w:t xml:space="preserve">OSNOVNA ŠKOLA MILANA LANGA             </w:t>
      </w:r>
    </w:p>
    <w:p w14:paraId="2BB4666A" w14:textId="77777777" w:rsidR="000D5387" w:rsidRPr="000D5387" w:rsidRDefault="000D5387" w:rsidP="000D5387">
      <w:pPr>
        <w:rPr>
          <w:sz w:val="22"/>
          <w:szCs w:val="22"/>
        </w:rPr>
      </w:pPr>
      <w:r w:rsidRPr="000D5387">
        <w:rPr>
          <w:sz w:val="22"/>
          <w:szCs w:val="22"/>
        </w:rPr>
        <w:t>BREGANA, Langova 2</w:t>
      </w:r>
    </w:p>
    <w:p w14:paraId="42C9BECF" w14:textId="77777777" w:rsidR="000D5387" w:rsidRPr="000D5387" w:rsidRDefault="000D5387" w:rsidP="000D5387">
      <w:pPr>
        <w:rPr>
          <w:sz w:val="22"/>
          <w:szCs w:val="22"/>
        </w:rPr>
      </w:pPr>
      <w:r w:rsidRPr="000D5387">
        <w:rPr>
          <w:sz w:val="22"/>
          <w:szCs w:val="22"/>
        </w:rPr>
        <w:t>OIB: 43773677601</w:t>
      </w:r>
    </w:p>
    <w:p w14:paraId="20EDA864" w14:textId="77777777" w:rsidR="006A4791" w:rsidRPr="006A4791" w:rsidRDefault="006A4791" w:rsidP="006A4791">
      <w:pPr>
        <w:rPr>
          <w:sz w:val="22"/>
          <w:szCs w:val="22"/>
        </w:rPr>
      </w:pPr>
      <w:r w:rsidRPr="006A4791">
        <w:rPr>
          <w:sz w:val="22"/>
          <w:szCs w:val="22"/>
        </w:rPr>
        <w:t>KLASA: 007-04/22-01/10</w:t>
      </w:r>
    </w:p>
    <w:p w14:paraId="798AB134" w14:textId="77777777" w:rsidR="006A4791" w:rsidRDefault="006A4791" w:rsidP="006A4791">
      <w:pPr>
        <w:rPr>
          <w:sz w:val="22"/>
          <w:szCs w:val="22"/>
        </w:rPr>
      </w:pPr>
      <w:r w:rsidRPr="006A4791">
        <w:rPr>
          <w:sz w:val="22"/>
          <w:szCs w:val="22"/>
        </w:rPr>
        <w:t>URBROJ: 238-27-15-22-1</w:t>
      </w:r>
    </w:p>
    <w:p w14:paraId="4020121B" w14:textId="3B926071" w:rsidR="000D5387" w:rsidRDefault="007823F6" w:rsidP="006A4791">
      <w:pPr>
        <w:rPr>
          <w:sz w:val="22"/>
          <w:szCs w:val="22"/>
        </w:rPr>
      </w:pPr>
      <w:r w:rsidRPr="007823F6">
        <w:rPr>
          <w:sz w:val="22"/>
          <w:szCs w:val="22"/>
        </w:rPr>
        <w:t xml:space="preserve">Bregana, </w:t>
      </w:r>
      <w:r w:rsidR="006A4791">
        <w:rPr>
          <w:sz w:val="22"/>
          <w:szCs w:val="22"/>
        </w:rPr>
        <w:t>29</w:t>
      </w:r>
      <w:r w:rsidRPr="007823F6">
        <w:rPr>
          <w:sz w:val="22"/>
          <w:szCs w:val="22"/>
        </w:rPr>
        <w:t xml:space="preserve">. </w:t>
      </w:r>
      <w:r w:rsidR="000A0A32">
        <w:rPr>
          <w:sz w:val="22"/>
          <w:szCs w:val="22"/>
        </w:rPr>
        <w:t>9</w:t>
      </w:r>
      <w:r w:rsidRPr="007823F6">
        <w:rPr>
          <w:sz w:val="22"/>
          <w:szCs w:val="22"/>
        </w:rPr>
        <w:t>. 2022.</w:t>
      </w:r>
      <w:r w:rsidR="00210E45" w:rsidRPr="00A03989">
        <w:rPr>
          <w:sz w:val="22"/>
          <w:szCs w:val="22"/>
        </w:rPr>
        <w:tab/>
      </w:r>
      <w:r w:rsidR="00210E45" w:rsidRPr="00A03989">
        <w:rPr>
          <w:sz w:val="22"/>
          <w:szCs w:val="22"/>
        </w:rPr>
        <w:tab/>
        <w:t xml:space="preserve">    </w:t>
      </w:r>
      <w:r w:rsidR="00210E45" w:rsidRPr="00A03989">
        <w:rPr>
          <w:sz w:val="22"/>
          <w:szCs w:val="22"/>
        </w:rPr>
        <w:tab/>
      </w:r>
      <w:r w:rsidR="00210E45" w:rsidRPr="00A03989">
        <w:rPr>
          <w:sz w:val="22"/>
          <w:szCs w:val="22"/>
        </w:rPr>
        <w:tab/>
      </w:r>
    </w:p>
    <w:p w14:paraId="67D2F88F" w14:textId="77777777" w:rsidR="000D5387" w:rsidRDefault="000D5387" w:rsidP="000D5387">
      <w:pPr>
        <w:rPr>
          <w:sz w:val="22"/>
          <w:szCs w:val="22"/>
        </w:rPr>
      </w:pPr>
    </w:p>
    <w:p w14:paraId="26C6BD3C" w14:textId="296376D8" w:rsidR="00210E45" w:rsidRPr="00A03989" w:rsidRDefault="00210E45" w:rsidP="000D5387">
      <w:pPr>
        <w:ind w:left="2832"/>
        <w:rPr>
          <w:sz w:val="22"/>
          <w:szCs w:val="22"/>
        </w:rPr>
      </w:pPr>
      <w:r w:rsidRPr="00A03989">
        <w:rPr>
          <w:sz w:val="22"/>
          <w:szCs w:val="22"/>
        </w:rPr>
        <w:tab/>
      </w:r>
      <w:r w:rsidR="00DD6777" w:rsidRPr="00A03989">
        <w:rPr>
          <w:sz w:val="22"/>
          <w:szCs w:val="22"/>
        </w:rPr>
        <w:t>Z A P I S N I K</w:t>
      </w:r>
      <w:r w:rsidRPr="00A03989">
        <w:rPr>
          <w:sz w:val="22"/>
          <w:szCs w:val="22"/>
        </w:rPr>
        <w:t xml:space="preserve">  </w:t>
      </w:r>
    </w:p>
    <w:p w14:paraId="520A1CF3" w14:textId="76B7EE72" w:rsidR="007161CF" w:rsidRPr="00A03989" w:rsidRDefault="00210E45">
      <w:pPr>
        <w:rPr>
          <w:sz w:val="22"/>
          <w:szCs w:val="22"/>
        </w:rPr>
      </w:pPr>
      <w:r w:rsidRPr="00A03989">
        <w:rPr>
          <w:sz w:val="22"/>
          <w:szCs w:val="22"/>
        </w:rPr>
        <w:tab/>
      </w:r>
      <w:r w:rsidRPr="00A03989">
        <w:rPr>
          <w:sz w:val="22"/>
          <w:szCs w:val="22"/>
        </w:rPr>
        <w:tab/>
      </w:r>
      <w:r w:rsidRPr="00A03989">
        <w:rPr>
          <w:sz w:val="22"/>
          <w:szCs w:val="22"/>
        </w:rPr>
        <w:tab/>
      </w:r>
      <w:r w:rsidRPr="00A03989">
        <w:rPr>
          <w:sz w:val="22"/>
          <w:szCs w:val="22"/>
        </w:rPr>
        <w:tab/>
      </w:r>
      <w:r w:rsidRPr="00A03989">
        <w:rPr>
          <w:sz w:val="22"/>
          <w:szCs w:val="22"/>
        </w:rPr>
        <w:tab/>
      </w:r>
      <w:r w:rsidRPr="00A03989">
        <w:rPr>
          <w:sz w:val="22"/>
          <w:szCs w:val="22"/>
        </w:rPr>
        <w:tab/>
      </w:r>
    </w:p>
    <w:p w14:paraId="099DB8B8" w14:textId="038E1420" w:rsidR="00DD6777" w:rsidRDefault="00210E45">
      <w:pPr>
        <w:rPr>
          <w:sz w:val="22"/>
          <w:szCs w:val="22"/>
        </w:rPr>
      </w:pPr>
      <w:r w:rsidRPr="00A03989">
        <w:rPr>
          <w:sz w:val="22"/>
          <w:szCs w:val="22"/>
        </w:rPr>
        <w:tab/>
      </w:r>
      <w:r w:rsidR="00DD6777" w:rsidRPr="00A03989">
        <w:rPr>
          <w:sz w:val="22"/>
          <w:szCs w:val="22"/>
        </w:rPr>
        <w:t>s</w:t>
      </w:r>
      <w:r w:rsidRPr="00A03989">
        <w:rPr>
          <w:sz w:val="22"/>
          <w:szCs w:val="22"/>
        </w:rPr>
        <w:t xml:space="preserve"> </w:t>
      </w:r>
      <w:r w:rsidR="00F76018" w:rsidRPr="00F76018">
        <w:rPr>
          <w:sz w:val="22"/>
          <w:szCs w:val="22"/>
        </w:rPr>
        <w:t>1</w:t>
      </w:r>
      <w:r w:rsidR="006A4791">
        <w:rPr>
          <w:sz w:val="22"/>
          <w:szCs w:val="22"/>
        </w:rPr>
        <w:t>8</w:t>
      </w:r>
      <w:r w:rsidR="00F76018" w:rsidRPr="00F76018">
        <w:rPr>
          <w:sz w:val="22"/>
          <w:szCs w:val="22"/>
        </w:rPr>
        <w:t>. sjednic</w:t>
      </w:r>
      <w:r w:rsidR="00F76018">
        <w:rPr>
          <w:sz w:val="22"/>
          <w:szCs w:val="22"/>
        </w:rPr>
        <w:t>e</w:t>
      </w:r>
      <w:r w:rsidR="00F76018" w:rsidRPr="00F76018">
        <w:rPr>
          <w:sz w:val="22"/>
          <w:szCs w:val="22"/>
        </w:rPr>
        <w:t xml:space="preserve"> Školskog odbora koja se</w:t>
      </w:r>
      <w:r w:rsidR="00F76018">
        <w:rPr>
          <w:sz w:val="22"/>
          <w:szCs w:val="22"/>
        </w:rPr>
        <w:t xml:space="preserve"> je</w:t>
      </w:r>
      <w:r w:rsidR="00F76018" w:rsidRPr="00F76018">
        <w:rPr>
          <w:sz w:val="22"/>
          <w:szCs w:val="22"/>
        </w:rPr>
        <w:t xml:space="preserve"> održa</w:t>
      </w:r>
      <w:r w:rsidR="00F76018">
        <w:rPr>
          <w:sz w:val="22"/>
          <w:szCs w:val="22"/>
        </w:rPr>
        <w:t>la</w:t>
      </w:r>
      <w:r w:rsidR="00F76018" w:rsidRPr="00F76018">
        <w:rPr>
          <w:sz w:val="22"/>
          <w:szCs w:val="22"/>
        </w:rPr>
        <w:t xml:space="preserve"> </w:t>
      </w:r>
      <w:r w:rsidR="006A4791" w:rsidRPr="006A4791">
        <w:rPr>
          <w:sz w:val="22"/>
          <w:szCs w:val="22"/>
        </w:rPr>
        <w:t>u četvrtak, 29. rujna 2022. godine u 19:30 sati u zbornici Osnovne škole Milana Langa, Bregana, Langova 2</w:t>
      </w:r>
      <w:r w:rsidR="00F76018" w:rsidRPr="00F76018">
        <w:rPr>
          <w:sz w:val="22"/>
          <w:szCs w:val="22"/>
        </w:rPr>
        <w:t>.</w:t>
      </w:r>
    </w:p>
    <w:p w14:paraId="149AB06D" w14:textId="77777777" w:rsidR="000D5387" w:rsidRPr="00A03989" w:rsidRDefault="000D5387">
      <w:pPr>
        <w:rPr>
          <w:sz w:val="22"/>
          <w:szCs w:val="22"/>
        </w:rPr>
      </w:pPr>
    </w:p>
    <w:p w14:paraId="2F2CB36F" w14:textId="0333085C" w:rsidR="00F76018" w:rsidRDefault="000D5387" w:rsidP="000D5387">
      <w:pPr>
        <w:rPr>
          <w:sz w:val="22"/>
          <w:szCs w:val="22"/>
        </w:rPr>
      </w:pPr>
      <w:r w:rsidRPr="000D5387">
        <w:rPr>
          <w:sz w:val="22"/>
          <w:szCs w:val="22"/>
        </w:rPr>
        <w:t>Odazvani članovi: Sanja Rapljenović, Valentina Martinček, Josipa Tandarić, Kristina Noršić, Marko Matijaščić</w:t>
      </w:r>
      <w:r w:rsidR="00F76018">
        <w:rPr>
          <w:sz w:val="22"/>
          <w:szCs w:val="22"/>
        </w:rPr>
        <w:t xml:space="preserve"> </w:t>
      </w:r>
      <w:r w:rsidRPr="000D5387">
        <w:rPr>
          <w:sz w:val="22"/>
          <w:szCs w:val="22"/>
        </w:rPr>
        <w:t>i Jelena Đogić</w:t>
      </w:r>
      <w:r w:rsidR="006A4791">
        <w:rPr>
          <w:sz w:val="22"/>
          <w:szCs w:val="22"/>
        </w:rPr>
        <w:t xml:space="preserve"> i </w:t>
      </w:r>
      <w:r w:rsidR="00F76018">
        <w:rPr>
          <w:sz w:val="22"/>
          <w:szCs w:val="22"/>
        </w:rPr>
        <w:t>Ante Andabak</w:t>
      </w:r>
    </w:p>
    <w:p w14:paraId="7DD08444" w14:textId="7CA6D47B" w:rsidR="000D5387" w:rsidRPr="000D5387" w:rsidRDefault="000D5387" w:rsidP="000D5387">
      <w:pPr>
        <w:rPr>
          <w:sz w:val="22"/>
          <w:szCs w:val="22"/>
        </w:rPr>
      </w:pPr>
      <w:r w:rsidRPr="000D5387">
        <w:rPr>
          <w:sz w:val="22"/>
          <w:szCs w:val="22"/>
        </w:rPr>
        <w:t xml:space="preserve">Zapisničar: </w:t>
      </w:r>
    </w:p>
    <w:p w14:paraId="07D6990B" w14:textId="6160BBED" w:rsidR="00AA155A" w:rsidRDefault="000D5387" w:rsidP="000D5387">
      <w:pPr>
        <w:rPr>
          <w:sz w:val="22"/>
          <w:szCs w:val="22"/>
        </w:rPr>
      </w:pPr>
      <w:r w:rsidRPr="000D5387">
        <w:rPr>
          <w:sz w:val="22"/>
          <w:szCs w:val="22"/>
        </w:rPr>
        <w:t>Ostali sudionici: Igor Matijašić – ravnatelj</w:t>
      </w:r>
    </w:p>
    <w:p w14:paraId="4E5EA29F" w14:textId="77777777" w:rsidR="000D5387" w:rsidRPr="00A03989" w:rsidRDefault="000D5387" w:rsidP="000D5387">
      <w:pPr>
        <w:rPr>
          <w:sz w:val="22"/>
          <w:szCs w:val="22"/>
        </w:rPr>
      </w:pPr>
    </w:p>
    <w:p w14:paraId="44EB0321" w14:textId="77777777" w:rsidR="006A4791" w:rsidRPr="006A4791" w:rsidRDefault="006A4791" w:rsidP="006A4791">
      <w:pPr>
        <w:rPr>
          <w:sz w:val="22"/>
          <w:szCs w:val="22"/>
        </w:rPr>
      </w:pPr>
      <w:r w:rsidRPr="006A4791">
        <w:rPr>
          <w:sz w:val="22"/>
          <w:szCs w:val="22"/>
        </w:rPr>
        <w:t>D N E V N I  R E D:</w:t>
      </w:r>
    </w:p>
    <w:p w14:paraId="06E3F184" w14:textId="77777777" w:rsidR="006A4791" w:rsidRPr="006A4791" w:rsidRDefault="006A4791" w:rsidP="006A4791">
      <w:pPr>
        <w:rPr>
          <w:sz w:val="22"/>
          <w:szCs w:val="22"/>
        </w:rPr>
      </w:pPr>
    </w:p>
    <w:p w14:paraId="71B51756" w14:textId="77777777" w:rsidR="006A4791" w:rsidRPr="006A4791" w:rsidRDefault="006A4791" w:rsidP="006A4791">
      <w:pPr>
        <w:rPr>
          <w:sz w:val="22"/>
          <w:szCs w:val="22"/>
        </w:rPr>
      </w:pPr>
      <w:r w:rsidRPr="006A4791">
        <w:rPr>
          <w:sz w:val="22"/>
          <w:szCs w:val="22"/>
        </w:rPr>
        <w:tab/>
        <w:t>1. Verifikacija zapisnika s 16. i 17. sjednice Školskog odbora.</w:t>
      </w:r>
    </w:p>
    <w:p w14:paraId="4B4D3BE6" w14:textId="77777777" w:rsidR="006A4791" w:rsidRPr="006A4791" w:rsidRDefault="006A4791" w:rsidP="006A4791">
      <w:pPr>
        <w:ind w:left="708"/>
        <w:rPr>
          <w:sz w:val="22"/>
          <w:szCs w:val="22"/>
        </w:rPr>
      </w:pPr>
      <w:r w:rsidRPr="006A4791">
        <w:rPr>
          <w:sz w:val="22"/>
          <w:szCs w:val="22"/>
        </w:rPr>
        <w:t>2. Razmatranje Prijedloga godišnjeg plana i programa rada škole.</w:t>
      </w:r>
    </w:p>
    <w:p w14:paraId="6CFFB18E" w14:textId="77777777" w:rsidR="006A4791" w:rsidRPr="006A4791" w:rsidRDefault="006A4791" w:rsidP="006A4791">
      <w:pPr>
        <w:ind w:left="708"/>
        <w:rPr>
          <w:sz w:val="22"/>
          <w:szCs w:val="22"/>
        </w:rPr>
      </w:pPr>
      <w:r w:rsidRPr="006A4791">
        <w:rPr>
          <w:sz w:val="22"/>
          <w:szCs w:val="22"/>
        </w:rPr>
        <w:t>3. Razmatranje prijedloga školskog kurikuluma.</w:t>
      </w:r>
    </w:p>
    <w:p w14:paraId="284B8DF9" w14:textId="77777777" w:rsidR="006A4791" w:rsidRPr="006A4791" w:rsidRDefault="006A4791" w:rsidP="006A4791">
      <w:pPr>
        <w:ind w:left="708"/>
        <w:rPr>
          <w:sz w:val="22"/>
          <w:szCs w:val="22"/>
        </w:rPr>
      </w:pPr>
      <w:r w:rsidRPr="006A4791">
        <w:rPr>
          <w:sz w:val="22"/>
          <w:szCs w:val="22"/>
        </w:rPr>
        <w:t>4. Razno.</w:t>
      </w:r>
    </w:p>
    <w:p w14:paraId="6132B09E" w14:textId="77777777" w:rsidR="00F76018" w:rsidRDefault="00F76018" w:rsidP="00F76018"/>
    <w:p w14:paraId="502780C1" w14:textId="58BD1625" w:rsidR="006A4791" w:rsidRPr="00A03989" w:rsidRDefault="006A4791" w:rsidP="006A4791">
      <w:pPr>
        <w:rPr>
          <w:sz w:val="22"/>
          <w:szCs w:val="22"/>
        </w:rPr>
      </w:pPr>
      <w:bookmarkStart w:id="0" w:name="_Hlk107823338"/>
      <w:r w:rsidRPr="005322C9">
        <w:rPr>
          <w:b/>
          <w:bCs/>
          <w:sz w:val="22"/>
          <w:szCs w:val="22"/>
        </w:rPr>
        <w:t>Ad 1.</w:t>
      </w:r>
      <w:r w:rsidRPr="00A03989">
        <w:rPr>
          <w:sz w:val="22"/>
          <w:szCs w:val="22"/>
        </w:rPr>
        <w:t xml:space="preserve"> </w:t>
      </w:r>
      <w:r w:rsidRPr="001C6DBA">
        <w:rPr>
          <w:sz w:val="22"/>
          <w:szCs w:val="22"/>
        </w:rPr>
        <w:t xml:space="preserve">Verifikacija </w:t>
      </w:r>
      <w:r>
        <w:rPr>
          <w:sz w:val="22"/>
          <w:szCs w:val="22"/>
        </w:rPr>
        <w:t>Z</w:t>
      </w:r>
      <w:r w:rsidRPr="001C6DBA">
        <w:rPr>
          <w:sz w:val="22"/>
          <w:szCs w:val="22"/>
        </w:rPr>
        <w:t xml:space="preserve">apisnika s </w:t>
      </w:r>
      <w:bookmarkStart w:id="1" w:name="_Hlk74634309"/>
      <w:r>
        <w:rPr>
          <w:sz w:val="22"/>
          <w:szCs w:val="22"/>
        </w:rPr>
        <w:t>16. i 17.</w:t>
      </w:r>
      <w:r w:rsidRPr="001C6DBA">
        <w:rPr>
          <w:sz w:val="22"/>
          <w:szCs w:val="22"/>
        </w:rPr>
        <w:t xml:space="preserve"> </w:t>
      </w:r>
      <w:bookmarkEnd w:id="1"/>
      <w:r w:rsidRPr="001C6DBA">
        <w:rPr>
          <w:sz w:val="22"/>
          <w:szCs w:val="22"/>
        </w:rPr>
        <w:t>sjednice Školskog odbora</w:t>
      </w:r>
      <w:r>
        <w:rPr>
          <w:sz w:val="22"/>
          <w:szCs w:val="22"/>
        </w:rPr>
        <w:t>.</w:t>
      </w:r>
    </w:p>
    <w:p w14:paraId="168351A5" w14:textId="77777777" w:rsidR="006A4791" w:rsidRPr="00A03989" w:rsidRDefault="006A4791" w:rsidP="006A4791">
      <w:pPr>
        <w:rPr>
          <w:sz w:val="22"/>
          <w:szCs w:val="22"/>
        </w:rPr>
      </w:pPr>
    </w:p>
    <w:p w14:paraId="46DFDF23" w14:textId="433ECF21" w:rsidR="006A4791" w:rsidRPr="001C6DBA" w:rsidRDefault="006A4791" w:rsidP="006A4791">
      <w:pPr>
        <w:rPr>
          <w:sz w:val="22"/>
          <w:szCs w:val="22"/>
        </w:rPr>
      </w:pPr>
      <w:r w:rsidRPr="001C6DBA">
        <w:rPr>
          <w:sz w:val="22"/>
          <w:szCs w:val="22"/>
        </w:rPr>
        <w:t xml:space="preserve">Predsjednica Školskog odbora Sanja Rapljenović, prof. poziva članove da se izjasne imaju li primjedbe na </w:t>
      </w:r>
      <w:r>
        <w:rPr>
          <w:sz w:val="22"/>
          <w:szCs w:val="22"/>
        </w:rPr>
        <w:t>Zapisnik s 16. i 17.</w:t>
      </w:r>
      <w:r w:rsidRPr="001C6DBA">
        <w:rPr>
          <w:sz w:val="22"/>
          <w:szCs w:val="22"/>
        </w:rPr>
        <w:t xml:space="preserve"> sjednice Školskog odbora.</w:t>
      </w:r>
    </w:p>
    <w:p w14:paraId="15802466" w14:textId="6630DC95" w:rsidR="006A4791" w:rsidRDefault="006A4791" w:rsidP="006A4791">
      <w:pPr>
        <w:rPr>
          <w:sz w:val="22"/>
          <w:szCs w:val="22"/>
        </w:rPr>
      </w:pPr>
      <w:r w:rsidRPr="001C6DBA">
        <w:rPr>
          <w:sz w:val="22"/>
          <w:szCs w:val="22"/>
        </w:rPr>
        <w:t xml:space="preserve">Budući da nije bilo primjedbi, predsjednica Školskog odbora konstatira da </w:t>
      </w:r>
      <w:r>
        <w:rPr>
          <w:sz w:val="22"/>
          <w:szCs w:val="22"/>
        </w:rPr>
        <w:t>su</w:t>
      </w:r>
      <w:r w:rsidRPr="001C6DBA">
        <w:rPr>
          <w:sz w:val="22"/>
          <w:szCs w:val="22"/>
        </w:rPr>
        <w:t xml:space="preserve"> jednoglasno usvoj</w:t>
      </w:r>
      <w:r>
        <w:rPr>
          <w:sz w:val="22"/>
          <w:szCs w:val="22"/>
        </w:rPr>
        <w:t xml:space="preserve">eni Zapisnici s </w:t>
      </w:r>
      <w:r w:rsidRPr="006A4791">
        <w:rPr>
          <w:sz w:val="22"/>
          <w:szCs w:val="22"/>
        </w:rPr>
        <w:t>16. i 17.</w:t>
      </w:r>
      <w:r w:rsidRPr="001C6DBA">
        <w:rPr>
          <w:sz w:val="22"/>
          <w:szCs w:val="22"/>
        </w:rPr>
        <w:t xml:space="preserve"> sjednice Školskog odbora. </w:t>
      </w:r>
    </w:p>
    <w:p w14:paraId="3E8592D6" w14:textId="77777777" w:rsidR="00552899" w:rsidRDefault="00552899" w:rsidP="00552899">
      <w:pPr>
        <w:rPr>
          <w:sz w:val="22"/>
          <w:szCs w:val="22"/>
        </w:rPr>
      </w:pPr>
    </w:p>
    <w:bookmarkEnd w:id="0"/>
    <w:p w14:paraId="11DF3D7D" w14:textId="5FD71329" w:rsidR="006A4791" w:rsidRDefault="006A4791" w:rsidP="006A4791">
      <w:pPr>
        <w:rPr>
          <w:sz w:val="22"/>
          <w:szCs w:val="22"/>
        </w:rPr>
      </w:pPr>
      <w:r w:rsidRPr="005322C9">
        <w:rPr>
          <w:b/>
          <w:bCs/>
          <w:sz w:val="22"/>
          <w:szCs w:val="22"/>
        </w:rPr>
        <w:t xml:space="preserve">Ad </w:t>
      </w:r>
      <w:r>
        <w:rPr>
          <w:b/>
          <w:bCs/>
          <w:sz w:val="22"/>
          <w:szCs w:val="22"/>
        </w:rPr>
        <w:t>2</w:t>
      </w:r>
      <w:r w:rsidRPr="005322C9">
        <w:rPr>
          <w:b/>
          <w:bCs/>
          <w:sz w:val="22"/>
          <w:szCs w:val="22"/>
        </w:rPr>
        <w:t>.</w:t>
      </w:r>
      <w:r w:rsidRPr="00C45188">
        <w:rPr>
          <w:sz w:val="22"/>
          <w:szCs w:val="22"/>
        </w:rPr>
        <w:t xml:space="preserve"> </w:t>
      </w:r>
      <w:r w:rsidRPr="00FB3D0C">
        <w:rPr>
          <w:sz w:val="22"/>
          <w:szCs w:val="22"/>
        </w:rPr>
        <w:t>Donošenje Godišnjeg plana i programa rada za školsku godinu 202</w:t>
      </w:r>
      <w:r w:rsidR="00D77EE1">
        <w:rPr>
          <w:sz w:val="22"/>
          <w:szCs w:val="22"/>
        </w:rPr>
        <w:t>2</w:t>
      </w:r>
      <w:r w:rsidRPr="00FB3D0C">
        <w:rPr>
          <w:sz w:val="22"/>
          <w:szCs w:val="22"/>
        </w:rPr>
        <w:t>. / 202</w:t>
      </w:r>
      <w:r w:rsidR="00D77EE1">
        <w:rPr>
          <w:sz w:val="22"/>
          <w:szCs w:val="22"/>
        </w:rPr>
        <w:t>3</w:t>
      </w:r>
      <w:r w:rsidRPr="00FB3D0C">
        <w:rPr>
          <w:sz w:val="22"/>
          <w:szCs w:val="22"/>
        </w:rPr>
        <w:t>.</w:t>
      </w:r>
    </w:p>
    <w:p w14:paraId="3C46A872" w14:textId="77777777" w:rsidR="006A4791" w:rsidRDefault="006A4791" w:rsidP="006A4791">
      <w:pPr>
        <w:rPr>
          <w:sz w:val="22"/>
          <w:szCs w:val="22"/>
        </w:rPr>
      </w:pPr>
    </w:p>
    <w:p w14:paraId="7DB8F48D" w14:textId="77777777" w:rsidR="006A4791" w:rsidRPr="00FB3D0C" w:rsidRDefault="006A4791" w:rsidP="006A4791">
      <w:pPr>
        <w:rPr>
          <w:sz w:val="22"/>
          <w:szCs w:val="22"/>
        </w:rPr>
      </w:pPr>
      <w:r w:rsidRPr="00FB3D0C">
        <w:rPr>
          <w:sz w:val="22"/>
          <w:szCs w:val="22"/>
        </w:rPr>
        <w:t>Izvjestitelj po navedenoj točki dnevnog reda bio je ravnatelj, Igor Matijašić.</w:t>
      </w:r>
    </w:p>
    <w:p w14:paraId="3B8ACEF1" w14:textId="77777777" w:rsidR="006A4791" w:rsidRPr="00FB3D0C" w:rsidRDefault="006A4791" w:rsidP="006A4791">
      <w:pPr>
        <w:rPr>
          <w:sz w:val="22"/>
          <w:szCs w:val="22"/>
        </w:rPr>
      </w:pPr>
      <w:r w:rsidRPr="00FB3D0C">
        <w:rPr>
          <w:sz w:val="22"/>
          <w:szCs w:val="22"/>
        </w:rPr>
        <w:t>Napomenuo je da je prijedlog Godišnjeg plana i programa razmatran i na Vijeću učitelja i Vijeću roditelja.</w:t>
      </w:r>
    </w:p>
    <w:p w14:paraId="5731C7FE" w14:textId="77777777" w:rsidR="006A4791" w:rsidRDefault="006A4791" w:rsidP="006A4791">
      <w:pPr>
        <w:rPr>
          <w:sz w:val="22"/>
          <w:szCs w:val="22"/>
        </w:rPr>
      </w:pPr>
      <w:r w:rsidRPr="00FB3D0C">
        <w:rPr>
          <w:sz w:val="22"/>
          <w:szCs w:val="22"/>
        </w:rPr>
        <w:t>Iznio je da se godišnjim planom i program</w:t>
      </w:r>
      <w:r>
        <w:rPr>
          <w:sz w:val="22"/>
          <w:szCs w:val="22"/>
        </w:rPr>
        <w:t>om</w:t>
      </w:r>
      <w:r w:rsidRPr="00FB3D0C">
        <w:rPr>
          <w:sz w:val="22"/>
          <w:szCs w:val="22"/>
        </w:rPr>
        <w:t xml:space="preserve"> rada škole utvrđuje mjesto, vrijeme, način i izvršitelji poslova, a sadrži  podatke o uvjetima rada, podatke o izvršiteljima poslova, godišnji kalendar rada, tjedni i godišnji broj sati po razredima i oblicima odgojno-obrazovnog rada, planovi rada ravnatelja, učitelja/stručnih suradnika  i plan rada ŠO-a i stručnih tijela škole.</w:t>
      </w:r>
    </w:p>
    <w:p w14:paraId="2BD25050" w14:textId="77777777" w:rsidR="006A4791" w:rsidRPr="00FB3D0C" w:rsidRDefault="006A4791" w:rsidP="006A4791">
      <w:pPr>
        <w:rPr>
          <w:sz w:val="22"/>
          <w:szCs w:val="22"/>
        </w:rPr>
      </w:pPr>
      <w:r>
        <w:rPr>
          <w:sz w:val="22"/>
          <w:szCs w:val="22"/>
        </w:rPr>
        <w:t>Potom Ravnatelj pojašnjava i ističe izmjene i značajke u odnosu na prošlu školsku godinu i prošli Godišnji plan i program. Nastavno na prethodno članovi Školskog odbora raspravljaju o terenskoj nastavi učenika u prošloj školskoj godini te planovima terenske nastave u novoj.</w:t>
      </w:r>
    </w:p>
    <w:p w14:paraId="3E5FDC43" w14:textId="3E1C60A5" w:rsidR="006A4791" w:rsidRPr="00FB3D0C" w:rsidRDefault="006A4791" w:rsidP="006A4791">
      <w:pPr>
        <w:rPr>
          <w:sz w:val="22"/>
          <w:szCs w:val="22"/>
        </w:rPr>
      </w:pPr>
      <w:r w:rsidRPr="00FB3D0C">
        <w:rPr>
          <w:sz w:val="22"/>
          <w:szCs w:val="22"/>
        </w:rPr>
        <w:t>Nakon kratke rasprave, predsjednica Školskog odbora dala je na glasanje prijedlog Godišnjeg plana i programa rada škole za šk</w:t>
      </w:r>
      <w:r>
        <w:rPr>
          <w:sz w:val="22"/>
          <w:szCs w:val="22"/>
        </w:rPr>
        <w:t>olsku</w:t>
      </w:r>
      <w:r w:rsidRPr="00FB3D0C">
        <w:rPr>
          <w:sz w:val="22"/>
          <w:szCs w:val="22"/>
        </w:rPr>
        <w:t xml:space="preserve"> god</w:t>
      </w:r>
      <w:r>
        <w:rPr>
          <w:sz w:val="22"/>
          <w:szCs w:val="22"/>
        </w:rPr>
        <w:t>inu</w:t>
      </w:r>
      <w:r w:rsidRPr="00FB3D0C">
        <w:t xml:space="preserve"> </w:t>
      </w:r>
      <w:r w:rsidRPr="00FB3D0C">
        <w:rPr>
          <w:sz w:val="22"/>
          <w:szCs w:val="22"/>
        </w:rPr>
        <w:t>202</w:t>
      </w:r>
      <w:r>
        <w:rPr>
          <w:sz w:val="22"/>
          <w:szCs w:val="22"/>
        </w:rPr>
        <w:t>2</w:t>
      </w:r>
      <w:r w:rsidRPr="00FB3D0C">
        <w:rPr>
          <w:sz w:val="22"/>
          <w:szCs w:val="22"/>
        </w:rPr>
        <w:t>. / 202</w:t>
      </w:r>
      <w:r>
        <w:rPr>
          <w:sz w:val="22"/>
          <w:szCs w:val="22"/>
        </w:rPr>
        <w:t>3</w:t>
      </w:r>
      <w:r w:rsidRPr="00FB3D0C">
        <w:rPr>
          <w:sz w:val="22"/>
          <w:szCs w:val="22"/>
        </w:rPr>
        <w:t>.</w:t>
      </w:r>
    </w:p>
    <w:p w14:paraId="7E91CFF3" w14:textId="77777777" w:rsidR="006A4791" w:rsidRPr="00FB3D0C" w:rsidRDefault="006A4791" w:rsidP="006A4791">
      <w:pPr>
        <w:rPr>
          <w:sz w:val="22"/>
          <w:szCs w:val="22"/>
        </w:rPr>
      </w:pPr>
      <w:r w:rsidRPr="00FB3D0C">
        <w:rPr>
          <w:sz w:val="22"/>
          <w:szCs w:val="22"/>
        </w:rPr>
        <w:t>Nakon provedenog glasanja, predsjednica Školskog odbora konstatirala je da je</w:t>
      </w:r>
      <w:bookmarkStart w:id="2" w:name="_Hlk84924174"/>
      <w:r>
        <w:rPr>
          <w:sz w:val="22"/>
          <w:szCs w:val="22"/>
        </w:rPr>
        <w:t xml:space="preserve"> t</w:t>
      </w:r>
      <w:r w:rsidRPr="00FB3D0C">
        <w:rPr>
          <w:sz w:val="22"/>
          <w:szCs w:val="22"/>
        </w:rPr>
        <w:t>emeljem čl</w:t>
      </w:r>
      <w:r>
        <w:rPr>
          <w:sz w:val="22"/>
          <w:szCs w:val="22"/>
        </w:rPr>
        <w:t>anka</w:t>
      </w:r>
      <w:r w:rsidRPr="00FB3D0C">
        <w:rPr>
          <w:sz w:val="22"/>
          <w:szCs w:val="22"/>
        </w:rPr>
        <w:t xml:space="preserve"> 118.</w:t>
      </w:r>
      <w:r>
        <w:rPr>
          <w:sz w:val="22"/>
          <w:szCs w:val="22"/>
        </w:rPr>
        <w:t>,</w:t>
      </w:r>
      <w:r w:rsidRPr="00FB3D0C">
        <w:rPr>
          <w:sz w:val="22"/>
          <w:szCs w:val="22"/>
        </w:rPr>
        <w:t xml:space="preserve"> st</w:t>
      </w:r>
      <w:r>
        <w:rPr>
          <w:sz w:val="22"/>
          <w:szCs w:val="22"/>
        </w:rPr>
        <w:t>avka</w:t>
      </w:r>
      <w:r w:rsidRPr="00FB3D0C">
        <w:rPr>
          <w:sz w:val="22"/>
          <w:szCs w:val="22"/>
        </w:rPr>
        <w:t xml:space="preserve"> 2.</w:t>
      </w:r>
      <w:r>
        <w:rPr>
          <w:sz w:val="22"/>
          <w:szCs w:val="22"/>
        </w:rPr>
        <w:t>,</w:t>
      </w:r>
      <w:r w:rsidRPr="00FB3D0C">
        <w:rPr>
          <w:sz w:val="22"/>
          <w:szCs w:val="22"/>
        </w:rPr>
        <w:t xml:space="preserve"> al</w:t>
      </w:r>
      <w:r>
        <w:rPr>
          <w:sz w:val="22"/>
          <w:szCs w:val="22"/>
        </w:rPr>
        <w:t>ineja</w:t>
      </w:r>
      <w:r w:rsidRPr="00FB3D0C">
        <w:rPr>
          <w:sz w:val="22"/>
          <w:szCs w:val="22"/>
        </w:rPr>
        <w:t>.</w:t>
      </w:r>
      <w:r>
        <w:rPr>
          <w:sz w:val="22"/>
          <w:szCs w:val="22"/>
        </w:rPr>
        <w:t xml:space="preserve"> </w:t>
      </w:r>
      <w:r w:rsidRPr="00FB3D0C">
        <w:rPr>
          <w:sz w:val="22"/>
          <w:szCs w:val="22"/>
        </w:rPr>
        <w:t>5, vezan</w:t>
      </w:r>
      <w:r>
        <w:rPr>
          <w:sz w:val="22"/>
          <w:szCs w:val="22"/>
        </w:rPr>
        <w:t>im</w:t>
      </w:r>
      <w:r w:rsidRPr="00FB3D0C">
        <w:rPr>
          <w:sz w:val="22"/>
          <w:szCs w:val="22"/>
        </w:rPr>
        <w:t xml:space="preserve"> uz članak 28. Zakona o odgoju i obrazovanju  u osnovnoj i srednjoj školi (NN 87/08, 86/09, 92/10, 105/10, 90/11, 5/12, 16/12, 86/12, 126/12, 94/13, 152/14, 07/17, 68/18, 98/19, 64/20</w:t>
      </w:r>
      <w:r>
        <w:rPr>
          <w:sz w:val="22"/>
          <w:szCs w:val="22"/>
        </w:rPr>
        <w:t>.</w:t>
      </w:r>
      <w:r w:rsidRPr="00FB3D0C">
        <w:rPr>
          <w:sz w:val="22"/>
          <w:szCs w:val="22"/>
        </w:rPr>
        <w:t>) i čl</w:t>
      </w:r>
      <w:r>
        <w:rPr>
          <w:sz w:val="22"/>
          <w:szCs w:val="22"/>
        </w:rPr>
        <w:t>anka</w:t>
      </w:r>
      <w:r w:rsidRPr="00FB3D0C">
        <w:rPr>
          <w:sz w:val="22"/>
          <w:szCs w:val="22"/>
        </w:rPr>
        <w:t xml:space="preserve"> </w:t>
      </w:r>
      <w:r>
        <w:rPr>
          <w:sz w:val="22"/>
          <w:szCs w:val="22"/>
        </w:rPr>
        <w:t>26</w:t>
      </w:r>
      <w:r w:rsidRPr="00FB3D0C">
        <w:rPr>
          <w:sz w:val="22"/>
          <w:szCs w:val="22"/>
        </w:rPr>
        <w:t>.</w:t>
      </w:r>
      <w:r>
        <w:rPr>
          <w:sz w:val="22"/>
          <w:szCs w:val="22"/>
        </w:rPr>
        <w:t>, stavka 2, alineja 6.</w:t>
      </w:r>
      <w:r w:rsidRPr="00FB3D0C">
        <w:rPr>
          <w:sz w:val="22"/>
          <w:szCs w:val="22"/>
        </w:rPr>
        <w:t xml:space="preserve"> Statuta, nakon provedene rasprave na sjednici Učiteljskog vijeća i Vijeća roditelja, a na prijedlog ravnatelja jednoglasno je donijeta</w:t>
      </w:r>
    </w:p>
    <w:bookmarkEnd w:id="2"/>
    <w:p w14:paraId="3AE3A6C5" w14:textId="77777777" w:rsidR="006A4791" w:rsidRPr="00FB3D0C" w:rsidRDefault="006A4791" w:rsidP="006A4791">
      <w:pPr>
        <w:rPr>
          <w:sz w:val="22"/>
          <w:szCs w:val="22"/>
        </w:rPr>
      </w:pPr>
    </w:p>
    <w:p w14:paraId="7A31FD3F" w14:textId="77777777" w:rsidR="00D77EE1" w:rsidRDefault="00D77EE1" w:rsidP="006A4791">
      <w:pPr>
        <w:ind w:left="4248"/>
        <w:rPr>
          <w:sz w:val="22"/>
          <w:szCs w:val="22"/>
        </w:rPr>
      </w:pPr>
    </w:p>
    <w:p w14:paraId="64958433" w14:textId="77777777" w:rsidR="00D77EE1" w:rsidRDefault="00D77EE1" w:rsidP="006A4791">
      <w:pPr>
        <w:ind w:left="4248"/>
        <w:rPr>
          <w:sz w:val="22"/>
          <w:szCs w:val="22"/>
        </w:rPr>
      </w:pPr>
    </w:p>
    <w:p w14:paraId="568635E3" w14:textId="77777777" w:rsidR="00D77EE1" w:rsidRDefault="00D77EE1" w:rsidP="006A4791">
      <w:pPr>
        <w:ind w:left="4248"/>
        <w:rPr>
          <w:sz w:val="22"/>
          <w:szCs w:val="22"/>
        </w:rPr>
      </w:pPr>
    </w:p>
    <w:p w14:paraId="362851E5" w14:textId="77777777" w:rsidR="00D77EE1" w:rsidRDefault="00D77EE1" w:rsidP="006A4791">
      <w:pPr>
        <w:ind w:left="4248"/>
        <w:rPr>
          <w:sz w:val="22"/>
          <w:szCs w:val="22"/>
        </w:rPr>
      </w:pPr>
    </w:p>
    <w:p w14:paraId="4A81B965" w14:textId="00B83726" w:rsidR="006A4791" w:rsidRPr="00FB3D0C" w:rsidRDefault="006A4791" w:rsidP="00D77EE1">
      <w:pPr>
        <w:ind w:left="3540"/>
        <w:rPr>
          <w:sz w:val="22"/>
          <w:szCs w:val="22"/>
        </w:rPr>
      </w:pPr>
      <w:r w:rsidRPr="00FB3D0C">
        <w:rPr>
          <w:sz w:val="22"/>
          <w:szCs w:val="22"/>
        </w:rPr>
        <w:lastRenderedPageBreak/>
        <w:t>O D L U K A</w:t>
      </w:r>
    </w:p>
    <w:p w14:paraId="6DB22BC2" w14:textId="77777777" w:rsidR="006A4791" w:rsidRPr="00FB3D0C" w:rsidRDefault="006A4791" w:rsidP="006A4791">
      <w:pPr>
        <w:rPr>
          <w:sz w:val="22"/>
          <w:szCs w:val="22"/>
        </w:rPr>
      </w:pPr>
    </w:p>
    <w:p w14:paraId="6745AA09" w14:textId="1CCC70E0" w:rsidR="006A4791" w:rsidRDefault="006A4791" w:rsidP="006A4791">
      <w:pPr>
        <w:rPr>
          <w:sz w:val="22"/>
          <w:szCs w:val="22"/>
        </w:rPr>
      </w:pPr>
      <w:r w:rsidRPr="00FB3D0C">
        <w:rPr>
          <w:sz w:val="22"/>
          <w:szCs w:val="22"/>
        </w:rPr>
        <w:t>1.</w:t>
      </w:r>
      <w:r>
        <w:rPr>
          <w:sz w:val="22"/>
          <w:szCs w:val="22"/>
        </w:rPr>
        <w:t xml:space="preserve"> </w:t>
      </w:r>
      <w:r w:rsidRPr="00FB3D0C">
        <w:rPr>
          <w:sz w:val="22"/>
          <w:szCs w:val="22"/>
        </w:rPr>
        <w:t>Donosi se Godišnji plan i program rada Škole za šk. godinu 202</w:t>
      </w:r>
      <w:r>
        <w:rPr>
          <w:sz w:val="22"/>
          <w:szCs w:val="22"/>
        </w:rPr>
        <w:t>2</w:t>
      </w:r>
      <w:r w:rsidRPr="00FB3D0C">
        <w:rPr>
          <w:sz w:val="22"/>
          <w:szCs w:val="22"/>
        </w:rPr>
        <w:t>. / 202</w:t>
      </w:r>
      <w:r>
        <w:rPr>
          <w:sz w:val="22"/>
          <w:szCs w:val="22"/>
        </w:rPr>
        <w:t>3</w:t>
      </w:r>
      <w:r w:rsidRPr="00FB3D0C">
        <w:rPr>
          <w:sz w:val="22"/>
          <w:szCs w:val="22"/>
        </w:rPr>
        <w:t>. (u daljnjem tekstu: Godišnji plan i program) u cijelosti odnosno u tekstu kakav je dan u materijalima za sjednicu te čini sastavni dio ove Odluke.</w:t>
      </w:r>
    </w:p>
    <w:p w14:paraId="7698FF25" w14:textId="77777777" w:rsidR="006A4791" w:rsidRPr="00FB3D0C" w:rsidRDefault="006A4791" w:rsidP="006A4791">
      <w:pPr>
        <w:rPr>
          <w:sz w:val="22"/>
          <w:szCs w:val="22"/>
        </w:rPr>
      </w:pPr>
    </w:p>
    <w:p w14:paraId="66813383" w14:textId="77777777" w:rsidR="006A4791" w:rsidRDefault="006A4791" w:rsidP="006A4791">
      <w:pPr>
        <w:rPr>
          <w:sz w:val="22"/>
          <w:szCs w:val="22"/>
        </w:rPr>
      </w:pPr>
      <w:r w:rsidRPr="00FB3D0C">
        <w:rPr>
          <w:sz w:val="22"/>
          <w:szCs w:val="22"/>
        </w:rPr>
        <w:t>2.</w:t>
      </w:r>
      <w:r>
        <w:rPr>
          <w:sz w:val="22"/>
          <w:szCs w:val="22"/>
        </w:rPr>
        <w:t xml:space="preserve"> </w:t>
      </w:r>
      <w:r w:rsidRPr="00FB3D0C">
        <w:rPr>
          <w:sz w:val="22"/>
          <w:szCs w:val="22"/>
        </w:rPr>
        <w:t>Ukoliko tijekom školske godine nastanu određene okolnosti koje nisu utvrđene Godišnjim planom i programom i kao takve su od osobitog značaja za rad i djelovanje škole, ravnatelj škole  dužan je pripremiti prema propisanoj proceduri Školskom odboru dostaviti na usvajanje izmjene i dopune Godišnjeg plana i programa.</w:t>
      </w:r>
    </w:p>
    <w:p w14:paraId="05A21936" w14:textId="77777777" w:rsidR="006A4791" w:rsidRDefault="006A4791" w:rsidP="006A4791">
      <w:pPr>
        <w:rPr>
          <w:sz w:val="22"/>
          <w:szCs w:val="22"/>
        </w:rPr>
      </w:pPr>
    </w:p>
    <w:p w14:paraId="36ADE052" w14:textId="7F18108F" w:rsidR="006A4791" w:rsidRDefault="006A4791" w:rsidP="006A4791">
      <w:pPr>
        <w:rPr>
          <w:sz w:val="22"/>
          <w:szCs w:val="22"/>
        </w:rPr>
      </w:pPr>
      <w:bookmarkStart w:id="3" w:name="_Hlk116636705"/>
      <w:r w:rsidRPr="005322C9">
        <w:rPr>
          <w:b/>
          <w:bCs/>
          <w:sz w:val="22"/>
          <w:szCs w:val="22"/>
        </w:rPr>
        <w:t xml:space="preserve">Ad </w:t>
      </w:r>
      <w:r>
        <w:rPr>
          <w:b/>
          <w:bCs/>
          <w:sz w:val="22"/>
          <w:szCs w:val="22"/>
        </w:rPr>
        <w:t>3</w:t>
      </w:r>
      <w:r w:rsidRPr="00632C89">
        <w:rPr>
          <w:sz w:val="22"/>
          <w:szCs w:val="22"/>
        </w:rPr>
        <w:t>.</w:t>
      </w:r>
      <w:bookmarkEnd w:id="3"/>
      <w:r w:rsidRPr="00632C89">
        <w:rPr>
          <w:sz w:val="22"/>
          <w:szCs w:val="22"/>
        </w:rPr>
        <w:t xml:space="preserve"> </w:t>
      </w:r>
      <w:r w:rsidR="00D77EE1" w:rsidRPr="00D77EE1">
        <w:rPr>
          <w:sz w:val="22"/>
          <w:szCs w:val="22"/>
        </w:rPr>
        <w:t xml:space="preserve">Razmatranje prijedloga školskog kurikuluma </w:t>
      </w:r>
      <w:r w:rsidRPr="00632C89">
        <w:rPr>
          <w:sz w:val="22"/>
          <w:szCs w:val="22"/>
        </w:rPr>
        <w:t>za školsku godinu 202</w:t>
      </w:r>
      <w:r>
        <w:rPr>
          <w:sz w:val="22"/>
          <w:szCs w:val="22"/>
        </w:rPr>
        <w:t>2</w:t>
      </w:r>
      <w:r w:rsidRPr="00632C89">
        <w:rPr>
          <w:sz w:val="22"/>
          <w:szCs w:val="22"/>
        </w:rPr>
        <w:t>. / 202</w:t>
      </w:r>
      <w:r>
        <w:rPr>
          <w:sz w:val="22"/>
          <w:szCs w:val="22"/>
        </w:rPr>
        <w:t>3</w:t>
      </w:r>
      <w:r w:rsidRPr="00632C89">
        <w:rPr>
          <w:sz w:val="22"/>
          <w:szCs w:val="22"/>
        </w:rPr>
        <w:t>.</w:t>
      </w:r>
    </w:p>
    <w:p w14:paraId="47836A01" w14:textId="77777777" w:rsidR="006A4791" w:rsidRDefault="006A4791" w:rsidP="006A4791">
      <w:pPr>
        <w:rPr>
          <w:sz w:val="22"/>
          <w:szCs w:val="22"/>
        </w:rPr>
      </w:pPr>
    </w:p>
    <w:p w14:paraId="17867564" w14:textId="77777777" w:rsidR="006A4791" w:rsidRPr="00632C89" w:rsidRDefault="006A4791" w:rsidP="006A4791">
      <w:pPr>
        <w:rPr>
          <w:sz w:val="22"/>
          <w:szCs w:val="22"/>
        </w:rPr>
      </w:pPr>
      <w:bookmarkStart w:id="4" w:name="_Hlk84929471"/>
      <w:r w:rsidRPr="00632C89">
        <w:rPr>
          <w:sz w:val="22"/>
          <w:szCs w:val="22"/>
        </w:rPr>
        <w:t>Izvjestitelj po navedenoj točki dnevnog reda bio je ravnatelj, Igor Matijašić.</w:t>
      </w:r>
    </w:p>
    <w:bookmarkEnd w:id="4"/>
    <w:p w14:paraId="1C524CAE" w14:textId="77777777" w:rsidR="006A4791" w:rsidRPr="00632C89" w:rsidRDefault="006A4791" w:rsidP="006A4791">
      <w:pPr>
        <w:rPr>
          <w:sz w:val="22"/>
          <w:szCs w:val="22"/>
        </w:rPr>
      </w:pPr>
      <w:r w:rsidRPr="00632C89">
        <w:rPr>
          <w:sz w:val="22"/>
          <w:szCs w:val="22"/>
        </w:rPr>
        <w:t>Napomenuo je da je prijedlog Školskog kurikuluma razmatran i na sjednici Učiteljskog vijeća i na sjednici Vijeća roditelja.</w:t>
      </w:r>
    </w:p>
    <w:p w14:paraId="1C547067" w14:textId="77777777" w:rsidR="006A4791" w:rsidRPr="00632C89" w:rsidRDefault="006A4791" w:rsidP="006A4791">
      <w:pPr>
        <w:rPr>
          <w:sz w:val="22"/>
          <w:szCs w:val="22"/>
        </w:rPr>
      </w:pPr>
      <w:r w:rsidRPr="00632C89">
        <w:rPr>
          <w:sz w:val="22"/>
          <w:szCs w:val="22"/>
        </w:rPr>
        <w:t>Iznio je da se Školskim kurikulumom određuje nastavni plan i program izbornih predmeta, izvannastavnih i izvanškolskih aktivnosti i druge odgojno-obrazovne aktivnosti.</w:t>
      </w:r>
    </w:p>
    <w:p w14:paraId="6E68D3F1" w14:textId="78301BFC" w:rsidR="006A4791" w:rsidRPr="00632C89" w:rsidRDefault="006A4791" w:rsidP="006A4791">
      <w:pPr>
        <w:rPr>
          <w:sz w:val="22"/>
          <w:szCs w:val="22"/>
        </w:rPr>
      </w:pPr>
      <w:r w:rsidRPr="00632C89">
        <w:rPr>
          <w:sz w:val="22"/>
          <w:szCs w:val="22"/>
        </w:rPr>
        <w:t>Nakon kratke rasprave, predsjednica Školskog odbora dala je na glasanje  prijedlog Školskog kurikuluma za školsku godinu 202</w:t>
      </w:r>
      <w:r w:rsidR="00087381">
        <w:rPr>
          <w:sz w:val="22"/>
          <w:szCs w:val="22"/>
        </w:rPr>
        <w:t>2</w:t>
      </w:r>
      <w:r w:rsidRPr="00632C89">
        <w:rPr>
          <w:sz w:val="22"/>
          <w:szCs w:val="22"/>
        </w:rPr>
        <w:t>. / 202</w:t>
      </w:r>
      <w:r w:rsidR="00087381">
        <w:rPr>
          <w:sz w:val="22"/>
          <w:szCs w:val="22"/>
        </w:rPr>
        <w:t>3</w:t>
      </w:r>
      <w:r w:rsidRPr="00632C89">
        <w:rPr>
          <w:sz w:val="22"/>
          <w:szCs w:val="22"/>
        </w:rPr>
        <w:t>.</w:t>
      </w:r>
    </w:p>
    <w:p w14:paraId="4697AB0D" w14:textId="77777777" w:rsidR="006A4791" w:rsidRDefault="006A4791" w:rsidP="006A4791">
      <w:pPr>
        <w:rPr>
          <w:sz w:val="22"/>
          <w:szCs w:val="22"/>
        </w:rPr>
      </w:pPr>
      <w:r w:rsidRPr="00632C89">
        <w:rPr>
          <w:sz w:val="22"/>
          <w:szCs w:val="22"/>
        </w:rPr>
        <w:t>Nakon provedenog glasanja, predsjednica Školskog odbora konstatirala je</w:t>
      </w:r>
      <w:r>
        <w:rPr>
          <w:sz w:val="22"/>
          <w:szCs w:val="22"/>
        </w:rPr>
        <w:t xml:space="preserve"> da je t</w:t>
      </w:r>
      <w:r w:rsidRPr="00632C89">
        <w:rPr>
          <w:sz w:val="22"/>
          <w:szCs w:val="22"/>
        </w:rPr>
        <w:t>emeljem čl</w:t>
      </w:r>
      <w:r>
        <w:rPr>
          <w:sz w:val="22"/>
          <w:szCs w:val="22"/>
        </w:rPr>
        <w:t>anka</w:t>
      </w:r>
      <w:r w:rsidRPr="00632C89">
        <w:rPr>
          <w:sz w:val="22"/>
          <w:szCs w:val="22"/>
        </w:rPr>
        <w:t xml:space="preserve"> 118., st</w:t>
      </w:r>
      <w:r>
        <w:rPr>
          <w:sz w:val="22"/>
          <w:szCs w:val="22"/>
        </w:rPr>
        <w:t>avka</w:t>
      </w:r>
      <w:r w:rsidRPr="00632C89">
        <w:rPr>
          <w:sz w:val="22"/>
          <w:szCs w:val="22"/>
        </w:rPr>
        <w:t xml:space="preserve"> 2., al</w:t>
      </w:r>
      <w:r>
        <w:rPr>
          <w:sz w:val="22"/>
          <w:szCs w:val="22"/>
        </w:rPr>
        <w:t>ineja</w:t>
      </w:r>
      <w:r w:rsidRPr="00632C89">
        <w:rPr>
          <w:sz w:val="22"/>
          <w:szCs w:val="22"/>
        </w:rPr>
        <w:t xml:space="preserve"> </w:t>
      </w:r>
      <w:r>
        <w:rPr>
          <w:sz w:val="22"/>
          <w:szCs w:val="22"/>
        </w:rPr>
        <w:t>4</w:t>
      </w:r>
      <w:r w:rsidRPr="00632C89">
        <w:rPr>
          <w:sz w:val="22"/>
          <w:szCs w:val="22"/>
        </w:rPr>
        <w:t>, veza</w:t>
      </w:r>
      <w:r>
        <w:rPr>
          <w:sz w:val="22"/>
          <w:szCs w:val="22"/>
        </w:rPr>
        <w:t>nim</w:t>
      </w:r>
      <w:r w:rsidRPr="00632C89">
        <w:rPr>
          <w:sz w:val="22"/>
          <w:szCs w:val="22"/>
        </w:rPr>
        <w:t xml:space="preserve"> uz članak 28. Zakona o odgoju i obrazovanju  u osnovnoj i srednjoj školi (NN 87/08, 86/09, 92/10, 105/10, 90/11, 5/12, 16/12, 86/12, 126/12, 94/13, 152/14, 07/17, 68/18, 98/19, 64/20.) i čl</w:t>
      </w:r>
      <w:r>
        <w:rPr>
          <w:sz w:val="22"/>
          <w:szCs w:val="22"/>
        </w:rPr>
        <w:t>anka</w:t>
      </w:r>
      <w:r w:rsidRPr="00632C89">
        <w:rPr>
          <w:sz w:val="22"/>
          <w:szCs w:val="22"/>
        </w:rPr>
        <w:t xml:space="preserve"> 26., st</w:t>
      </w:r>
      <w:r>
        <w:rPr>
          <w:sz w:val="22"/>
          <w:szCs w:val="22"/>
        </w:rPr>
        <w:t xml:space="preserve">avka </w:t>
      </w:r>
      <w:r w:rsidRPr="00632C89">
        <w:rPr>
          <w:sz w:val="22"/>
          <w:szCs w:val="22"/>
        </w:rPr>
        <w:t>2, al</w:t>
      </w:r>
      <w:r>
        <w:rPr>
          <w:sz w:val="22"/>
          <w:szCs w:val="22"/>
        </w:rPr>
        <w:t>ineja</w:t>
      </w:r>
      <w:r w:rsidRPr="00632C89">
        <w:rPr>
          <w:sz w:val="22"/>
          <w:szCs w:val="22"/>
        </w:rPr>
        <w:t xml:space="preserve"> </w:t>
      </w:r>
      <w:r>
        <w:rPr>
          <w:sz w:val="22"/>
          <w:szCs w:val="22"/>
        </w:rPr>
        <w:t>5</w:t>
      </w:r>
      <w:r w:rsidRPr="00632C89">
        <w:rPr>
          <w:sz w:val="22"/>
          <w:szCs w:val="22"/>
        </w:rPr>
        <w:t>. Statuta, nakon provedene rasprave na sjednici Učiteljskog vijeća i Vijeća roditelja, a na prijedlog ravnatelja jednoglasno je donijeta</w:t>
      </w:r>
    </w:p>
    <w:p w14:paraId="4389FE25" w14:textId="77777777" w:rsidR="006A4791" w:rsidRPr="00632C89" w:rsidRDefault="006A4791" w:rsidP="006A4791">
      <w:pPr>
        <w:rPr>
          <w:sz w:val="22"/>
          <w:szCs w:val="22"/>
        </w:rPr>
      </w:pPr>
    </w:p>
    <w:p w14:paraId="1FE7A4EA" w14:textId="77777777" w:rsidR="006A4791" w:rsidRPr="00632C89" w:rsidRDefault="006A4791" w:rsidP="006A4791">
      <w:pPr>
        <w:ind w:left="3540"/>
        <w:rPr>
          <w:sz w:val="22"/>
          <w:szCs w:val="22"/>
        </w:rPr>
      </w:pPr>
      <w:bookmarkStart w:id="5" w:name="_Hlk84928470"/>
      <w:r w:rsidRPr="00632C89">
        <w:rPr>
          <w:sz w:val="22"/>
          <w:szCs w:val="22"/>
        </w:rPr>
        <w:t>O D L U K A</w:t>
      </w:r>
    </w:p>
    <w:bookmarkEnd w:id="5"/>
    <w:p w14:paraId="14AE65D3" w14:textId="77777777" w:rsidR="006A4791" w:rsidRPr="00632C89" w:rsidRDefault="006A4791" w:rsidP="006A4791">
      <w:pPr>
        <w:rPr>
          <w:sz w:val="22"/>
          <w:szCs w:val="22"/>
        </w:rPr>
      </w:pPr>
    </w:p>
    <w:p w14:paraId="018507B4" w14:textId="417FE0E9" w:rsidR="006A4791" w:rsidRDefault="006A4791" w:rsidP="006A4791">
      <w:pPr>
        <w:rPr>
          <w:sz w:val="22"/>
          <w:szCs w:val="22"/>
        </w:rPr>
      </w:pPr>
      <w:r w:rsidRPr="00632C89">
        <w:rPr>
          <w:sz w:val="22"/>
          <w:szCs w:val="22"/>
        </w:rPr>
        <w:t>1.</w:t>
      </w:r>
      <w:r w:rsidRPr="00632C89">
        <w:rPr>
          <w:sz w:val="22"/>
          <w:szCs w:val="22"/>
        </w:rPr>
        <w:tab/>
        <w:t>Donosi se Školski kurikulum za školsku godinu 202</w:t>
      </w:r>
      <w:r w:rsidR="00087381">
        <w:rPr>
          <w:sz w:val="22"/>
          <w:szCs w:val="22"/>
        </w:rPr>
        <w:t>2</w:t>
      </w:r>
      <w:r w:rsidRPr="00632C89">
        <w:rPr>
          <w:sz w:val="22"/>
          <w:szCs w:val="22"/>
        </w:rPr>
        <w:t>. /202</w:t>
      </w:r>
      <w:r w:rsidR="00087381">
        <w:rPr>
          <w:sz w:val="22"/>
          <w:szCs w:val="22"/>
        </w:rPr>
        <w:t>3</w:t>
      </w:r>
      <w:r w:rsidRPr="00632C89">
        <w:rPr>
          <w:sz w:val="22"/>
          <w:szCs w:val="22"/>
        </w:rPr>
        <w:t>. (u daljnjem tekstu: Kurikulum) u cijelosti odnosno u tekstu kakav je dan u materijalima za sjednicu te čini sastavni dio ove Odluke.</w:t>
      </w:r>
    </w:p>
    <w:p w14:paraId="678532C5" w14:textId="77777777" w:rsidR="006A4791" w:rsidRPr="00632C89" w:rsidRDefault="006A4791" w:rsidP="006A4791">
      <w:pPr>
        <w:rPr>
          <w:sz w:val="22"/>
          <w:szCs w:val="22"/>
        </w:rPr>
      </w:pPr>
    </w:p>
    <w:p w14:paraId="7BF99A1D" w14:textId="5D75F18E" w:rsidR="006A4791" w:rsidRDefault="006A4791" w:rsidP="006A4791">
      <w:pPr>
        <w:rPr>
          <w:sz w:val="22"/>
          <w:szCs w:val="22"/>
        </w:rPr>
      </w:pPr>
      <w:r w:rsidRPr="00632C89">
        <w:rPr>
          <w:sz w:val="22"/>
          <w:szCs w:val="22"/>
        </w:rPr>
        <w:t>2.</w:t>
      </w:r>
      <w:r w:rsidRPr="00632C89">
        <w:rPr>
          <w:sz w:val="22"/>
          <w:szCs w:val="22"/>
        </w:rPr>
        <w:tab/>
        <w:t>Ukoliko tijekom školske  godine nastanu određene okolnosti koje nisu utvrđene Kurikulumom i kao takve su od osobitog značaja za rad i djelovanje škole, ravnatelj  škole  dužan je pripremiti i prema propisanoj proceduri Školskom odboru dostaviti na usvajanje izmjene i dopune  Kurikuluma.</w:t>
      </w:r>
    </w:p>
    <w:p w14:paraId="10C0CC7A" w14:textId="4F71206A" w:rsidR="002C11BA" w:rsidRDefault="002C11BA" w:rsidP="006A4791">
      <w:pPr>
        <w:rPr>
          <w:sz w:val="22"/>
          <w:szCs w:val="22"/>
        </w:rPr>
      </w:pPr>
    </w:p>
    <w:p w14:paraId="41F54FE9" w14:textId="23BF30EC" w:rsidR="002C11BA" w:rsidRDefault="002C11BA" w:rsidP="006A4791">
      <w:pPr>
        <w:rPr>
          <w:sz w:val="22"/>
          <w:szCs w:val="22"/>
        </w:rPr>
      </w:pPr>
      <w:r w:rsidRPr="002C11BA">
        <w:rPr>
          <w:b/>
          <w:bCs/>
          <w:sz w:val="22"/>
          <w:szCs w:val="22"/>
        </w:rPr>
        <w:t xml:space="preserve">Ad </w:t>
      </w:r>
      <w:r w:rsidR="00281854">
        <w:rPr>
          <w:b/>
          <w:bCs/>
          <w:sz w:val="22"/>
          <w:szCs w:val="22"/>
        </w:rPr>
        <w:t>4</w:t>
      </w:r>
      <w:r w:rsidRPr="002C11BA">
        <w:rPr>
          <w:b/>
          <w:bCs/>
          <w:sz w:val="22"/>
          <w:szCs w:val="22"/>
        </w:rPr>
        <w:t>.</w:t>
      </w:r>
      <w:r>
        <w:rPr>
          <w:b/>
          <w:bCs/>
          <w:sz w:val="22"/>
          <w:szCs w:val="22"/>
        </w:rPr>
        <w:t xml:space="preserve"> </w:t>
      </w:r>
      <w:r w:rsidRPr="002C11BA">
        <w:rPr>
          <w:sz w:val="22"/>
          <w:szCs w:val="22"/>
        </w:rPr>
        <w:t>Razno</w:t>
      </w:r>
    </w:p>
    <w:p w14:paraId="3919D19D" w14:textId="2E8B476F" w:rsidR="00F13829" w:rsidRDefault="00F13829" w:rsidP="006A4791">
      <w:pPr>
        <w:rPr>
          <w:sz w:val="22"/>
          <w:szCs w:val="22"/>
        </w:rPr>
      </w:pPr>
    </w:p>
    <w:p w14:paraId="3040272C" w14:textId="1D00DD81" w:rsidR="00F13829" w:rsidRDefault="00F13829" w:rsidP="006A4791">
      <w:pPr>
        <w:rPr>
          <w:sz w:val="22"/>
          <w:szCs w:val="22"/>
        </w:rPr>
      </w:pPr>
      <w:r>
        <w:rPr>
          <w:sz w:val="22"/>
          <w:szCs w:val="22"/>
        </w:rPr>
        <w:t>Ravnatelj je članove Školskog odbora izvijestio da su dobivene sve potrebne dozvole za uvođenje slovenskog jezika kao izbornog predmeta, ali nema tko predavati. Na natječaj se nitko nije javio, čekamo odgovor prof. slovenskog jezika iz Krškog.</w:t>
      </w:r>
    </w:p>
    <w:p w14:paraId="453E6113" w14:textId="268C3CCD" w:rsidR="00F13829" w:rsidRDefault="00F13829" w:rsidP="006A4791">
      <w:pPr>
        <w:rPr>
          <w:sz w:val="22"/>
          <w:szCs w:val="22"/>
        </w:rPr>
      </w:pPr>
      <w:r>
        <w:rPr>
          <w:sz w:val="22"/>
          <w:szCs w:val="22"/>
        </w:rPr>
        <w:t>Jelena Đogić je pitala kad će škola uvesti e-uplatnice, ravnatelj je odgovorio da to ovisi o Gradu, a vjerojatno će se uvesti 1. siječnja sljedeće godine.</w:t>
      </w:r>
    </w:p>
    <w:p w14:paraId="245568F7" w14:textId="3B91FC5D" w:rsidR="00AA36A0" w:rsidRDefault="00AA36A0" w:rsidP="006A4791">
      <w:pPr>
        <w:rPr>
          <w:sz w:val="22"/>
          <w:szCs w:val="22"/>
        </w:rPr>
      </w:pPr>
      <w:r>
        <w:rPr>
          <w:sz w:val="22"/>
          <w:szCs w:val="22"/>
        </w:rPr>
        <w:t>Valentina Martinček je podsjetila, a nove članove upoznala s projektima koji su se organizirali u Područnoj školi Noršić Selo (Dani jabuka, Dani ljekovitog bilja). Nakon petogodišnje provedbe bilo je predviđeno tiskanje knjige kojom bi se promovirao sveukupni rad u školi. S obzirom da je škola u međuvremenu zatvorena, a knjiga još nije tiskana, pitala je koje su mogućnosti da se to realizira. Ravnatelj je odgovorio da je bilo zainteresiranih za izdavanje (neki nakladnici udžbenika, Zagrebačka županija), ali da nije završena grafička priprema i da sve stoji. Najvažnije, kolegica Marija Aščić</w:t>
      </w:r>
      <w:r w:rsidR="00A4156F">
        <w:rPr>
          <w:sz w:val="22"/>
          <w:szCs w:val="22"/>
        </w:rPr>
        <w:t xml:space="preserve">, autorica, </w:t>
      </w:r>
      <w:r>
        <w:rPr>
          <w:sz w:val="22"/>
          <w:szCs w:val="22"/>
        </w:rPr>
        <w:t xml:space="preserve"> nije se odredila je li to školski ili njen osobni projekt.</w:t>
      </w:r>
      <w:r w:rsidR="00833554">
        <w:rPr>
          <w:sz w:val="22"/>
          <w:szCs w:val="22"/>
        </w:rPr>
        <w:t xml:space="preserve"> </w:t>
      </w:r>
      <w:r w:rsidR="00A4156F">
        <w:rPr>
          <w:sz w:val="22"/>
          <w:szCs w:val="22"/>
        </w:rPr>
        <w:t>Kad se to razjasni, možemo poduzeti sljedeće korake.</w:t>
      </w:r>
    </w:p>
    <w:p w14:paraId="7929E038" w14:textId="4EFA16C7" w:rsidR="00833554" w:rsidRDefault="00833554" w:rsidP="00833554">
      <w:pPr>
        <w:rPr>
          <w:sz w:val="22"/>
          <w:szCs w:val="22"/>
        </w:rPr>
      </w:pPr>
      <w:r>
        <w:rPr>
          <w:sz w:val="22"/>
          <w:szCs w:val="22"/>
        </w:rPr>
        <w:t>Predsjednica školskog odbora uputila je zamolbu da članovi Školskog odbora dobiju popis korisnika školske dvorane, na što je ravnatelj odgovorio potvrdno. Potom je postavila pitanje u vezi prehrane zaposlenika</w:t>
      </w:r>
      <w:r w:rsidR="00A4156F">
        <w:rPr>
          <w:sz w:val="22"/>
          <w:szCs w:val="22"/>
        </w:rPr>
        <w:t xml:space="preserve"> škole s obzirom da dio hrane ostaje. </w:t>
      </w:r>
      <w:r>
        <w:rPr>
          <w:sz w:val="22"/>
          <w:szCs w:val="22"/>
        </w:rPr>
        <w:t>Nakon rasprave ispostavilo se da su se zaposlenici prestali hraniti kad je uvedeno plaćanje obroka, ali da ako se žele ponovo hraniti, mogu se javiti i jesti isto što i učenici i plaćati istu cijenu</w:t>
      </w:r>
      <w:r w:rsidR="00A4156F">
        <w:rPr>
          <w:sz w:val="22"/>
          <w:szCs w:val="22"/>
        </w:rPr>
        <w:t>.</w:t>
      </w:r>
    </w:p>
    <w:p w14:paraId="62B233F4" w14:textId="77777777" w:rsidR="00833554" w:rsidRPr="002C11BA" w:rsidRDefault="00833554" w:rsidP="006A4791">
      <w:pPr>
        <w:rPr>
          <w:b/>
          <w:bCs/>
          <w:sz w:val="22"/>
          <w:szCs w:val="22"/>
        </w:rPr>
      </w:pPr>
    </w:p>
    <w:p w14:paraId="2B7F0C81" w14:textId="77777777" w:rsidR="000B1429" w:rsidRPr="00A03989" w:rsidRDefault="000B1429">
      <w:pPr>
        <w:rPr>
          <w:sz w:val="22"/>
          <w:szCs w:val="22"/>
        </w:rPr>
      </w:pPr>
    </w:p>
    <w:p w14:paraId="44436ADD" w14:textId="1E4EF4FD" w:rsidR="00A03989" w:rsidRDefault="000B1429">
      <w:pPr>
        <w:rPr>
          <w:sz w:val="22"/>
          <w:szCs w:val="22"/>
        </w:rPr>
      </w:pPr>
      <w:r w:rsidRPr="000B1429">
        <w:rPr>
          <w:sz w:val="22"/>
          <w:szCs w:val="22"/>
        </w:rPr>
        <w:t xml:space="preserve">Sjednica je zaključena u  </w:t>
      </w:r>
      <w:r w:rsidR="00AA36A0">
        <w:rPr>
          <w:sz w:val="22"/>
          <w:szCs w:val="22"/>
        </w:rPr>
        <w:t xml:space="preserve">21.00 </w:t>
      </w:r>
      <w:r w:rsidRPr="000B1429">
        <w:rPr>
          <w:sz w:val="22"/>
          <w:szCs w:val="22"/>
        </w:rPr>
        <w:t>sati.</w:t>
      </w:r>
    </w:p>
    <w:p w14:paraId="56F588F9" w14:textId="77777777" w:rsidR="00B04CD8" w:rsidRDefault="00B04CD8">
      <w:pPr>
        <w:rPr>
          <w:sz w:val="22"/>
          <w:szCs w:val="22"/>
        </w:rPr>
      </w:pPr>
    </w:p>
    <w:p w14:paraId="3BDF84B9" w14:textId="08F38B19" w:rsidR="000B1429" w:rsidRDefault="000B1429">
      <w:pPr>
        <w:rPr>
          <w:sz w:val="22"/>
          <w:szCs w:val="22"/>
        </w:rPr>
      </w:pPr>
    </w:p>
    <w:p w14:paraId="022BE20D" w14:textId="77777777" w:rsidR="000B1429" w:rsidRDefault="000B1429">
      <w:pPr>
        <w:rPr>
          <w:sz w:val="22"/>
          <w:szCs w:val="22"/>
        </w:rPr>
      </w:pPr>
    </w:p>
    <w:p w14:paraId="4512754F" w14:textId="5F93B095" w:rsidR="00A03989" w:rsidRDefault="00E83CF5">
      <w:pPr>
        <w:rPr>
          <w:sz w:val="22"/>
          <w:szCs w:val="22"/>
        </w:rPr>
      </w:pPr>
      <w:r w:rsidRPr="00E83CF5">
        <w:rPr>
          <w:sz w:val="22"/>
          <w:szCs w:val="22"/>
        </w:rPr>
        <w:t>Potpis predsjedavatelja sjednice</w:t>
      </w:r>
      <w:r w:rsidR="00632C89">
        <w:rPr>
          <w:sz w:val="22"/>
          <w:szCs w:val="22"/>
        </w:rPr>
        <w:t>:</w:t>
      </w:r>
    </w:p>
    <w:p w14:paraId="0DBC806F" w14:textId="77777777" w:rsidR="00E061A4" w:rsidRDefault="00E83CF5">
      <w:pPr>
        <w:rPr>
          <w:sz w:val="22"/>
          <w:szCs w:val="22"/>
        </w:rPr>
      </w:pPr>
      <w:r w:rsidRPr="00E83CF5">
        <w:rPr>
          <w:sz w:val="22"/>
          <w:szCs w:val="22"/>
        </w:rPr>
        <w:t>Predsjednica Školskog odbora:</w:t>
      </w:r>
      <w:r>
        <w:rPr>
          <w:sz w:val="22"/>
          <w:szCs w:val="22"/>
        </w:rPr>
        <w:t xml:space="preserve">                                M.P.                           </w:t>
      </w:r>
      <w:r w:rsidRPr="00E83CF5">
        <w:rPr>
          <w:sz w:val="22"/>
          <w:szCs w:val="22"/>
        </w:rPr>
        <w:t>Potpis zapisničara sjednice:</w:t>
      </w:r>
    </w:p>
    <w:p w14:paraId="52A3D543" w14:textId="705FEBD1" w:rsidR="00A86E21" w:rsidRPr="007B3595" w:rsidRDefault="00E83CF5">
      <w:pPr>
        <w:rPr>
          <w:sz w:val="22"/>
          <w:szCs w:val="22"/>
        </w:rPr>
      </w:pPr>
      <w:r w:rsidRPr="00E83CF5">
        <w:rPr>
          <w:sz w:val="22"/>
          <w:szCs w:val="22"/>
        </w:rPr>
        <w:t>Sanja Rapljenović</w:t>
      </w:r>
      <w:r>
        <w:rPr>
          <w:sz w:val="22"/>
          <w:szCs w:val="22"/>
        </w:rPr>
        <w:t xml:space="preserve">                                                                                       </w:t>
      </w:r>
    </w:p>
    <w:sectPr w:rsidR="00A86E21" w:rsidRPr="007B3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80215"/>
    <w:multiLevelType w:val="hybridMultilevel"/>
    <w:tmpl w:val="47A27420"/>
    <w:lvl w:ilvl="0" w:tplc="78D2A77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16cid:durableId="137176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45"/>
    <w:rsid w:val="00052228"/>
    <w:rsid w:val="00063BED"/>
    <w:rsid w:val="00087381"/>
    <w:rsid w:val="000A0A32"/>
    <w:rsid w:val="000B1429"/>
    <w:rsid w:val="000C11B7"/>
    <w:rsid w:val="000D5387"/>
    <w:rsid w:val="00112C06"/>
    <w:rsid w:val="001379C5"/>
    <w:rsid w:val="001A0E9D"/>
    <w:rsid w:val="001C6DBA"/>
    <w:rsid w:val="001C6EB2"/>
    <w:rsid w:val="001D6870"/>
    <w:rsid w:val="001E09BB"/>
    <w:rsid w:val="002104BE"/>
    <w:rsid w:val="00210E45"/>
    <w:rsid w:val="00215021"/>
    <w:rsid w:val="002228E2"/>
    <w:rsid w:val="00237874"/>
    <w:rsid w:val="002677E5"/>
    <w:rsid w:val="00280F0D"/>
    <w:rsid w:val="00281854"/>
    <w:rsid w:val="002822FD"/>
    <w:rsid w:val="0028505F"/>
    <w:rsid w:val="00285690"/>
    <w:rsid w:val="002C11BA"/>
    <w:rsid w:val="002C3D1C"/>
    <w:rsid w:val="002E33E5"/>
    <w:rsid w:val="00302FA7"/>
    <w:rsid w:val="00396AE3"/>
    <w:rsid w:val="003D6D3B"/>
    <w:rsid w:val="003F0B60"/>
    <w:rsid w:val="003F211F"/>
    <w:rsid w:val="003F28F5"/>
    <w:rsid w:val="004007E0"/>
    <w:rsid w:val="0040209B"/>
    <w:rsid w:val="00420D4B"/>
    <w:rsid w:val="00442E05"/>
    <w:rsid w:val="0047556A"/>
    <w:rsid w:val="00475B49"/>
    <w:rsid w:val="004827D7"/>
    <w:rsid w:val="00487CCB"/>
    <w:rsid w:val="004B0505"/>
    <w:rsid w:val="004E7DC0"/>
    <w:rsid w:val="00531C9F"/>
    <w:rsid w:val="005322C9"/>
    <w:rsid w:val="00552899"/>
    <w:rsid w:val="00597D7D"/>
    <w:rsid w:val="005C0690"/>
    <w:rsid w:val="005F1A5A"/>
    <w:rsid w:val="00611EBE"/>
    <w:rsid w:val="00632C89"/>
    <w:rsid w:val="006514B3"/>
    <w:rsid w:val="006A4791"/>
    <w:rsid w:val="006C1AFD"/>
    <w:rsid w:val="006D60C1"/>
    <w:rsid w:val="006F6E5B"/>
    <w:rsid w:val="007161CF"/>
    <w:rsid w:val="007244FC"/>
    <w:rsid w:val="00765A72"/>
    <w:rsid w:val="007671A3"/>
    <w:rsid w:val="007823F6"/>
    <w:rsid w:val="00795F55"/>
    <w:rsid w:val="00795F89"/>
    <w:rsid w:val="00796001"/>
    <w:rsid w:val="007B3595"/>
    <w:rsid w:val="007F4884"/>
    <w:rsid w:val="00833554"/>
    <w:rsid w:val="008633AC"/>
    <w:rsid w:val="00885184"/>
    <w:rsid w:val="008A34F9"/>
    <w:rsid w:val="008D2363"/>
    <w:rsid w:val="008E647B"/>
    <w:rsid w:val="008F0599"/>
    <w:rsid w:val="008F6D68"/>
    <w:rsid w:val="00900FAB"/>
    <w:rsid w:val="009249E7"/>
    <w:rsid w:val="00983752"/>
    <w:rsid w:val="00986E56"/>
    <w:rsid w:val="009970B3"/>
    <w:rsid w:val="0099757C"/>
    <w:rsid w:val="009A43D5"/>
    <w:rsid w:val="00A03989"/>
    <w:rsid w:val="00A22C6C"/>
    <w:rsid w:val="00A4156F"/>
    <w:rsid w:val="00A752D2"/>
    <w:rsid w:val="00A82E3B"/>
    <w:rsid w:val="00A86E21"/>
    <w:rsid w:val="00AA155A"/>
    <w:rsid w:val="00AA36A0"/>
    <w:rsid w:val="00AE0220"/>
    <w:rsid w:val="00B04CD8"/>
    <w:rsid w:val="00B10981"/>
    <w:rsid w:val="00B12745"/>
    <w:rsid w:val="00B137AB"/>
    <w:rsid w:val="00B149A6"/>
    <w:rsid w:val="00B23EB6"/>
    <w:rsid w:val="00B3195A"/>
    <w:rsid w:val="00B31F88"/>
    <w:rsid w:val="00B32DB6"/>
    <w:rsid w:val="00B33685"/>
    <w:rsid w:val="00B51956"/>
    <w:rsid w:val="00B76DE4"/>
    <w:rsid w:val="00B96A1F"/>
    <w:rsid w:val="00BB4D64"/>
    <w:rsid w:val="00BC406D"/>
    <w:rsid w:val="00BE55EB"/>
    <w:rsid w:val="00BF1E2F"/>
    <w:rsid w:val="00C1389E"/>
    <w:rsid w:val="00C16FBE"/>
    <w:rsid w:val="00C45188"/>
    <w:rsid w:val="00C713BF"/>
    <w:rsid w:val="00C853A9"/>
    <w:rsid w:val="00C951C0"/>
    <w:rsid w:val="00CA2324"/>
    <w:rsid w:val="00CA7A77"/>
    <w:rsid w:val="00CC0B27"/>
    <w:rsid w:val="00D00C80"/>
    <w:rsid w:val="00D161DA"/>
    <w:rsid w:val="00D76676"/>
    <w:rsid w:val="00D77EE1"/>
    <w:rsid w:val="00DB36C4"/>
    <w:rsid w:val="00DD6777"/>
    <w:rsid w:val="00DF0CF1"/>
    <w:rsid w:val="00E03B16"/>
    <w:rsid w:val="00E061A4"/>
    <w:rsid w:val="00E42F55"/>
    <w:rsid w:val="00E44CDB"/>
    <w:rsid w:val="00E51FB5"/>
    <w:rsid w:val="00E53491"/>
    <w:rsid w:val="00E81D29"/>
    <w:rsid w:val="00E83CF5"/>
    <w:rsid w:val="00E95EA5"/>
    <w:rsid w:val="00EA4545"/>
    <w:rsid w:val="00EC5FF0"/>
    <w:rsid w:val="00EC6273"/>
    <w:rsid w:val="00EE2D71"/>
    <w:rsid w:val="00EF68EE"/>
    <w:rsid w:val="00F11AD1"/>
    <w:rsid w:val="00F13829"/>
    <w:rsid w:val="00F26CE9"/>
    <w:rsid w:val="00F328D9"/>
    <w:rsid w:val="00F35870"/>
    <w:rsid w:val="00F67E78"/>
    <w:rsid w:val="00F70253"/>
    <w:rsid w:val="00F76018"/>
    <w:rsid w:val="00F805BD"/>
    <w:rsid w:val="00FA0336"/>
    <w:rsid w:val="00FA16F9"/>
    <w:rsid w:val="00FB1024"/>
    <w:rsid w:val="00FB3D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AC3AE"/>
  <w15:chartTrackingRefBased/>
  <w15:docId w15:val="{FC564F83-E87A-4BE0-8639-FAA85B03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8E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E03B16"/>
    <w:rPr>
      <w:rFonts w:ascii="Tahoma" w:hAnsi="Tahoma" w:cs="Tahoma"/>
      <w:sz w:val="16"/>
      <w:szCs w:val="16"/>
    </w:rPr>
  </w:style>
  <w:style w:type="paragraph" w:styleId="Odlomakpopisa">
    <w:name w:val="List Paragraph"/>
    <w:basedOn w:val="Normal"/>
    <w:uiPriority w:val="34"/>
    <w:qFormat/>
    <w:rsid w:val="00F76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41DC4-529F-4613-B809-53DBE111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5691</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REPUBLIKA HRVATSKA</vt:lpstr>
    </vt:vector>
  </TitlesOfParts>
  <Company>MZOŠ</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ruza</dc:creator>
  <cp:keywords/>
  <dc:description/>
  <cp:lastModifiedBy>Ljiljana</cp:lastModifiedBy>
  <cp:revision>2</cp:revision>
  <cp:lastPrinted>2022-07-04T08:49:00Z</cp:lastPrinted>
  <dcterms:created xsi:type="dcterms:W3CDTF">2022-10-17T07:52:00Z</dcterms:created>
  <dcterms:modified xsi:type="dcterms:W3CDTF">2022-10-17T07:52:00Z</dcterms:modified>
</cp:coreProperties>
</file>