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AC" w:rsidRDefault="00EC323B" w:rsidP="00573218">
      <w:pPr>
        <w:spacing w:after="0"/>
      </w:pPr>
      <w:r>
        <w:t>REPUBLIKA HRVATSKA</w:t>
      </w:r>
    </w:p>
    <w:p w:rsidR="00EC323B" w:rsidRDefault="00EC323B" w:rsidP="00573218">
      <w:pPr>
        <w:spacing w:after="0"/>
      </w:pPr>
      <w:r>
        <w:t>ZAGREBAČKA ŽUPANIJA</w:t>
      </w:r>
    </w:p>
    <w:p w:rsidR="00EC323B" w:rsidRDefault="00EC323B" w:rsidP="00573218">
      <w:pPr>
        <w:spacing w:after="0"/>
      </w:pPr>
      <w:r>
        <w:t>GRAD SAMOBOR</w:t>
      </w:r>
    </w:p>
    <w:p w:rsidR="00EC323B" w:rsidRDefault="00EC323B" w:rsidP="00573218">
      <w:pPr>
        <w:spacing w:after="0"/>
      </w:pPr>
      <w:r>
        <w:t>OSNOVNA ŠKOLA MILANA LANGA</w:t>
      </w:r>
    </w:p>
    <w:p w:rsidR="00EC323B" w:rsidRDefault="00EC323B" w:rsidP="00573218">
      <w:pPr>
        <w:spacing w:after="0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EC323B" w:rsidRDefault="00EC323B"/>
    <w:p w:rsidR="00EC323B" w:rsidRDefault="00573218" w:rsidP="00EC323B">
      <w:pPr>
        <w:jc w:val="center"/>
      </w:pPr>
      <w:r>
        <w:t>ZAPISNIK</w:t>
      </w:r>
    </w:p>
    <w:p w:rsidR="00573218" w:rsidRDefault="00573218" w:rsidP="002F62ED">
      <w:pPr>
        <w:jc w:val="center"/>
      </w:pPr>
      <w:r>
        <w:t xml:space="preserve">sa sjednice VIJEĆA RODITELJA Osnovne škole Milana Langa, održane u </w:t>
      </w:r>
      <w:r w:rsidR="00D720B9">
        <w:t>četvrtak</w:t>
      </w:r>
      <w:r>
        <w:t xml:space="preserve">, </w:t>
      </w:r>
      <w:r w:rsidR="00D720B9">
        <w:t>26</w:t>
      </w:r>
      <w:r>
        <w:t>.</w:t>
      </w:r>
      <w:r w:rsidR="00D720B9">
        <w:t>8</w:t>
      </w:r>
      <w:r>
        <w:t>.2021., online, s početkom u 18.00 sati.</w:t>
      </w:r>
      <w:bookmarkStart w:id="0" w:name="_GoBack"/>
      <w:bookmarkEnd w:id="0"/>
    </w:p>
    <w:p w:rsidR="009D5CEB" w:rsidRDefault="009D5CEB" w:rsidP="00573218">
      <w:pPr>
        <w:rPr>
          <w:b/>
        </w:rPr>
      </w:pPr>
    </w:p>
    <w:p w:rsidR="00573218" w:rsidRPr="009D5CEB" w:rsidRDefault="00573218" w:rsidP="00573218">
      <w:pPr>
        <w:rPr>
          <w:b/>
        </w:rPr>
      </w:pPr>
      <w:r w:rsidRPr="009D5CEB">
        <w:rPr>
          <w:b/>
        </w:rPr>
        <w:t xml:space="preserve">Nazočni članovi </w:t>
      </w:r>
      <w:r w:rsidR="0080513D" w:rsidRPr="009D5CEB">
        <w:rPr>
          <w:b/>
        </w:rPr>
        <w:t>V</w:t>
      </w:r>
      <w:r w:rsidRPr="009D5CEB">
        <w:rPr>
          <w:b/>
        </w:rPr>
        <w:t xml:space="preserve">ijeća roditelja: </w:t>
      </w:r>
    </w:p>
    <w:p w:rsidR="00573218" w:rsidRDefault="00D50713" w:rsidP="00573218">
      <w:r>
        <w:t xml:space="preserve">Ana Bošnjak (1.a), </w:t>
      </w:r>
      <w:r w:rsidR="008A198D">
        <w:t xml:space="preserve">Marko </w:t>
      </w:r>
      <w:proofErr w:type="spellStart"/>
      <w:r w:rsidR="008A198D">
        <w:t>Matijaščić</w:t>
      </w:r>
      <w:proofErr w:type="spellEnd"/>
      <w:r w:rsidR="008A198D">
        <w:t xml:space="preserve"> (1.c), </w:t>
      </w:r>
      <w:r w:rsidR="004D2375">
        <w:t xml:space="preserve">Sandra </w:t>
      </w:r>
      <w:proofErr w:type="spellStart"/>
      <w:r w:rsidR="004D2375">
        <w:t>Runtas</w:t>
      </w:r>
      <w:proofErr w:type="spellEnd"/>
      <w:r w:rsidR="004D2375">
        <w:t xml:space="preserve"> (2.a), Aleksandra Vuk (2.b), Tihana </w:t>
      </w:r>
      <w:proofErr w:type="spellStart"/>
      <w:r w:rsidR="004D2375">
        <w:t>Matijaščić</w:t>
      </w:r>
      <w:proofErr w:type="spellEnd"/>
      <w:r w:rsidR="004D2375">
        <w:t xml:space="preserve"> (3.c), Snježana </w:t>
      </w:r>
      <w:proofErr w:type="spellStart"/>
      <w:r w:rsidR="004D2375">
        <w:t>Grdović</w:t>
      </w:r>
      <w:proofErr w:type="spellEnd"/>
      <w:r w:rsidR="004D2375">
        <w:t xml:space="preserve"> (4.b), Andrea </w:t>
      </w:r>
      <w:proofErr w:type="spellStart"/>
      <w:r w:rsidR="004D2375">
        <w:t>Beribak</w:t>
      </w:r>
      <w:proofErr w:type="spellEnd"/>
      <w:r w:rsidR="004D2375">
        <w:t xml:space="preserve"> (5.a), Kristina </w:t>
      </w:r>
      <w:proofErr w:type="spellStart"/>
      <w:r w:rsidR="004D2375">
        <w:t>Gušić</w:t>
      </w:r>
      <w:proofErr w:type="spellEnd"/>
      <w:r w:rsidR="004D2375">
        <w:t xml:space="preserve"> (5.c),</w:t>
      </w:r>
      <w:r>
        <w:t xml:space="preserve"> Marija </w:t>
      </w:r>
      <w:proofErr w:type="spellStart"/>
      <w:r>
        <w:t>Kaurić</w:t>
      </w:r>
      <w:proofErr w:type="spellEnd"/>
      <w:r>
        <w:t xml:space="preserve"> (6.b),</w:t>
      </w:r>
      <w:r w:rsidR="004D2375">
        <w:t xml:space="preserve"> Željka </w:t>
      </w:r>
      <w:proofErr w:type="spellStart"/>
      <w:r w:rsidR="004D2375">
        <w:t>Skukan</w:t>
      </w:r>
      <w:proofErr w:type="spellEnd"/>
      <w:r w:rsidR="004D2375">
        <w:t xml:space="preserve"> Šoštarić (6.c), Diana Begović-Cvetković (7.c), Martina Lukšić (g2)</w:t>
      </w:r>
    </w:p>
    <w:p w:rsidR="004D2375" w:rsidRDefault="004D2375" w:rsidP="00573218"/>
    <w:p w:rsidR="008A198D" w:rsidRPr="009D5CEB" w:rsidRDefault="008A198D" w:rsidP="00573218">
      <w:pPr>
        <w:rPr>
          <w:b/>
        </w:rPr>
      </w:pPr>
      <w:r w:rsidRPr="009D5CEB">
        <w:rPr>
          <w:b/>
        </w:rPr>
        <w:t xml:space="preserve">Nenazočni članovi </w:t>
      </w:r>
      <w:r w:rsidR="0080513D" w:rsidRPr="009D5CEB">
        <w:rPr>
          <w:b/>
        </w:rPr>
        <w:t>V</w:t>
      </w:r>
      <w:r w:rsidRPr="009D5CEB">
        <w:rPr>
          <w:b/>
        </w:rPr>
        <w:t>ijeća roditelja:</w:t>
      </w:r>
    </w:p>
    <w:p w:rsidR="008A198D" w:rsidRDefault="004D2375" w:rsidP="00573218">
      <w:r>
        <w:t xml:space="preserve">Antonija </w:t>
      </w:r>
      <w:proofErr w:type="spellStart"/>
      <w:r>
        <w:t>Kalauz</w:t>
      </w:r>
      <w:proofErr w:type="spellEnd"/>
      <w:r>
        <w:t xml:space="preserve"> </w:t>
      </w:r>
      <w:proofErr w:type="spellStart"/>
      <w:r>
        <w:t>Omelić</w:t>
      </w:r>
      <w:proofErr w:type="spellEnd"/>
      <w:r>
        <w:t xml:space="preserve"> (1.b), Maja </w:t>
      </w:r>
      <w:proofErr w:type="spellStart"/>
      <w:r>
        <w:t>Noršić</w:t>
      </w:r>
      <w:proofErr w:type="spellEnd"/>
      <w:r>
        <w:t xml:space="preserve"> (2.c), </w:t>
      </w:r>
      <w:r w:rsidR="008A198D">
        <w:t xml:space="preserve">Petra Stanić (3.a), </w:t>
      </w:r>
      <w:proofErr w:type="spellStart"/>
      <w:r w:rsidR="008A198D">
        <w:t>Johan</w:t>
      </w:r>
      <w:proofErr w:type="spellEnd"/>
      <w:r w:rsidR="008A198D">
        <w:t xml:space="preserve"> </w:t>
      </w:r>
      <w:proofErr w:type="spellStart"/>
      <w:r w:rsidR="008A198D">
        <w:t>Jambor</w:t>
      </w:r>
      <w:proofErr w:type="spellEnd"/>
      <w:r w:rsidR="008A198D">
        <w:t xml:space="preserve"> (3.b), </w:t>
      </w:r>
      <w:r>
        <w:t xml:space="preserve">Romana Vrančić (4.a), </w:t>
      </w:r>
      <w:proofErr w:type="spellStart"/>
      <w:r>
        <w:t>Miriam</w:t>
      </w:r>
      <w:proofErr w:type="spellEnd"/>
      <w:r>
        <w:t xml:space="preserve"> </w:t>
      </w:r>
      <w:proofErr w:type="spellStart"/>
      <w:r>
        <w:t>Matijaščić</w:t>
      </w:r>
      <w:proofErr w:type="spellEnd"/>
      <w:r>
        <w:t xml:space="preserve"> (4.c), </w:t>
      </w:r>
      <w:r w:rsidR="008A198D">
        <w:t xml:space="preserve">Tomislav </w:t>
      </w:r>
      <w:proofErr w:type="spellStart"/>
      <w:r w:rsidR="008A198D">
        <w:t>Otmačić</w:t>
      </w:r>
      <w:proofErr w:type="spellEnd"/>
      <w:r w:rsidR="008A198D">
        <w:t xml:space="preserve"> (5.b), Bernarda </w:t>
      </w:r>
      <w:proofErr w:type="spellStart"/>
      <w:r w:rsidR="008A198D">
        <w:t>Fauković</w:t>
      </w:r>
      <w:proofErr w:type="spellEnd"/>
      <w:r w:rsidR="008A198D">
        <w:t xml:space="preserve"> (6.a), </w:t>
      </w:r>
      <w:r>
        <w:t xml:space="preserve">Irena </w:t>
      </w:r>
      <w:proofErr w:type="spellStart"/>
      <w:r>
        <w:t>Petrinić</w:t>
      </w:r>
      <w:proofErr w:type="spellEnd"/>
      <w:r>
        <w:t xml:space="preserve"> (7.a), Ana-Marija Sokolović (7.b), </w:t>
      </w:r>
      <w:r w:rsidR="008A198D">
        <w:t xml:space="preserve">Miroslav Kovačević (8.a), Iris </w:t>
      </w:r>
      <w:proofErr w:type="spellStart"/>
      <w:r w:rsidR="008A198D">
        <w:t>Gović</w:t>
      </w:r>
      <w:proofErr w:type="spellEnd"/>
      <w:r w:rsidR="008A198D">
        <w:t xml:space="preserve"> Penić (8.b), </w:t>
      </w:r>
      <w:r w:rsidR="00B91EFA">
        <w:t xml:space="preserve">Sanja </w:t>
      </w:r>
      <w:proofErr w:type="spellStart"/>
      <w:r w:rsidR="00B91EFA">
        <w:t>Delimarić</w:t>
      </w:r>
      <w:proofErr w:type="spellEnd"/>
      <w:r w:rsidR="00B91EFA">
        <w:t xml:space="preserve"> (8.c)</w:t>
      </w:r>
      <w:r>
        <w:t>, Višnja Pavlin (g1)</w:t>
      </w:r>
      <w:r w:rsidR="00B91EFA">
        <w:t xml:space="preserve">, </w:t>
      </w:r>
      <w:r>
        <w:t xml:space="preserve">Božica Bašić (NŠ), </w:t>
      </w:r>
      <w:r w:rsidR="00B91EFA">
        <w:t xml:space="preserve">Marija </w:t>
      </w:r>
      <w:proofErr w:type="spellStart"/>
      <w:r w:rsidR="00B91EFA">
        <w:t>Gvozdanović</w:t>
      </w:r>
      <w:proofErr w:type="spellEnd"/>
      <w:r w:rsidR="00B91EFA">
        <w:t xml:space="preserve"> (NS)</w:t>
      </w:r>
    </w:p>
    <w:p w:rsidR="009D5CEB" w:rsidRDefault="00662954" w:rsidP="00573218">
      <w:r w:rsidRPr="009D5CEB">
        <w:rPr>
          <w:b/>
        </w:rPr>
        <w:t>Ostali nazočni:</w:t>
      </w:r>
      <w:r w:rsidR="009D5CEB">
        <w:t xml:space="preserve"> </w:t>
      </w:r>
    </w:p>
    <w:p w:rsidR="00662954" w:rsidRDefault="00662954" w:rsidP="00573218">
      <w:r>
        <w:t xml:space="preserve">Igor Matijašić (ravnatelj), Željka </w:t>
      </w:r>
      <w:proofErr w:type="spellStart"/>
      <w:r>
        <w:t>Ceglec</w:t>
      </w:r>
      <w:proofErr w:type="spellEnd"/>
      <w:r>
        <w:t xml:space="preserve"> (pedagoginja)</w:t>
      </w:r>
    </w:p>
    <w:p w:rsidR="009D5CEB" w:rsidRDefault="009D5CEB" w:rsidP="00EC323B">
      <w:pPr>
        <w:jc w:val="both"/>
      </w:pPr>
    </w:p>
    <w:p w:rsidR="0080513D" w:rsidRDefault="0080513D" w:rsidP="00EC323B">
      <w:pPr>
        <w:jc w:val="both"/>
      </w:pPr>
      <w:r>
        <w:t xml:space="preserve">Predsjednik Vijeća roditelja, Marko </w:t>
      </w:r>
      <w:proofErr w:type="spellStart"/>
      <w:r>
        <w:t>Matij</w:t>
      </w:r>
      <w:r w:rsidR="00867A35">
        <w:t>a</w:t>
      </w:r>
      <w:r>
        <w:t>ščić</w:t>
      </w:r>
      <w:proofErr w:type="spellEnd"/>
      <w:r>
        <w:t>, pozdravio je nazočne članove i otvorio sjednicu Vijeća roditelja. Nakon prozivanja članova Vijeća roditelja Osnovne škole Milana Langa utvr</w:t>
      </w:r>
      <w:r w:rsidR="00350072">
        <w:t>đeno</w:t>
      </w:r>
      <w:r>
        <w:t xml:space="preserve"> je da je od 28 članova nazočno 1</w:t>
      </w:r>
      <w:r w:rsidR="000E3F32">
        <w:t>2</w:t>
      </w:r>
      <w:r>
        <w:t xml:space="preserve"> članova. U pozivu za sjednicu članovi Vijeća roditelja primili su prijedlog dnevnog reda. Na sjednici se utvrđuje sljedeći </w:t>
      </w:r>
    </w:p>
    <w:p w:rsidR="0080513D" w:rsidRDefault="0080513D" w:rsidP="00BA0EE1">
      <w:pPr>
        <w:jc w:val="center"/>
      </w:pPr>
      <w:r>
        <w:t>D N E V N I   R E D:</w:t>
      </w:r>
    </w:p>
    <w:p w:rsidR="0080513D" w:rsidRPr="002F62ED" w:rsidRDefault="00BA0EE1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 w:rsidRPr="002F62ED">
        <w:rPr>
          <w:b/>
        </w:rPr>
        <w:t>Verifikacija zapisnika s prethodne sjednice</w:t>
      </w:r>
    </w:p>
    <w:p w:rsidR="00BA0EE1" w:rsidRPr="002F62ED" w:rsidRDefault="000E3F32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Analiza uspjeha šk.</w:t>
      </w:r>
      <w:r w:rsidR="00297B72">
        <w:rPr>
          <w:b/>
        </w:rPr>
        <w:t xml:space="preserve"> </w:t>
      </w:r>
      <w:r>
        <w:rPr>
          <w:b/>
        </w:rPr>
        <w:t xml:space="preserve">godine 2020./2021. – </w:t>
      </w:r>
      <w:r w:rsidR="00297B72">
        <w:rPr>
          <w:b/>
        </w:rPr>
        <w:t xml:space="preserve">izlaganje </w:t>
      </w:r>
      <w:r>
        <w:rPr>
          <w:b/>
        </w:rPr>
        <w:t>pedagoginj</w:t>
      </w:r>
      <w:r w:rsidR="00297B72">
        <w:rPr>
          <w:b/>
        </w:rPr>
        <w:t>e</w:t>
      </w:r>
      <w:r>
        <w:rPr>
          <w:b/>
        </w:rPr>
        <w:t xml:space="preserve"> škole</w:t>
      </w:r>
    </w:p>
    <w:p w:rsidR="00BA0EE1" w:rsidRPr="002F62ED" w:rsidRDefault="000E3F32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Odabir </w:t>
      </w:r>
      <w:r w:rsidR="00867A35">
        <w:rPr>
          <w:b/>
        </w:rPr>
        <w:t xml:space="preserve">osiguravajuće kuće za </w:t>
      </w:r>
      <w:r>
        <w:rPr>
          <w:b/>
        </w:rPr>
        <w:t xml:space="preserve">osiguranja učenika </w:t>
      </w:r>
      <w:r w:rsidR="00297B72">
        <w:rPr>
          <w:b/>
        </w:rPr>
        <w:t>od</w:t>
      </w:r>
      <w:r w:rsidR="009C78E9">
        <w:rPr>
          <w:b/>
        </w:rPr>
        <w:t xml:space="preserve"> posljedica nesretnog slučaja</w:t>
      </w:r>
    </w:p>
    <w:p w:rsidR="00BA0EE1" w:rsidRPr="00BA3CAD" w:rsidRDefault="00BA0EE1" w:rsidP="0080513D">
      <w:pPr>
        <w:pStyle w:val="ListParagraph"/>
        <w:numPr>
          <w:ilvl w:val="0"/>
          <w:numId w:val="1"/>
        </w:numPr>
        <w:jc w:val="both"/>
        <w:rPr>
          <w:b/>
        </w:rPr>
      </w:pPr>
      <w:r w:rsidRPr="00BA3CAD">
        <w:rPr>
          <w:b/>
        </w:rPr>
        <w:t>Upiti i prijedlozi</w:t>
      </w:r>
    </w:p>
    <w:p w:rsidR="00BA0EE1" w:rsidRDefault="00BA0EE1" w:rsidP="00BA0EE1">
      <w:pPr>
        <w:jc w:val="both"/>
      </w:pPr>
      <w:r>
        <w:t>Predloženi dnevni red Vijeće roditelja je jednoglasno usvojilo.</w:t>
      </w:r>
    </w:p>
    <w:p w:rsidR="00297B72" w:rsidRDefault="00297B72" w:rsidP="00BA0EE1">
      <w:pPr>
        <w:jc w:val="both"/>
      </w:pPr>
    </w:p>
    <w:p w:rsidR="00BA0EE1" w:rsidRPr="00BA0EE1" w:rsidRDefault="00BA0EE1" w:rsidP="00BA0EE1">
      <w:pPr>
        <w:pStyle w:val="ListParagraph"/>
        <w:numPr>
          <w:ilvl w:val="0"/>
          <w:numId w:val="2"/>
        </w:numPr>
        <w:jc w:val="both"/>
        <w:rPr>
          <w:b/>
        </w:rPr>
      </w:pPr>
      <w:r w:rsidRPr="00BA0EE1">
        <w:rPr>
          <w:b/>
        </w:rPr>
        <w:lastRenderedPageBreak/>
        <w:t>Verifikacija zapisnika s prethodne sjednice</w:t>
      </w:r>
    </w:p>
    <w:p w:rsidR="00BA0EE1" w:rsidRDefault="00BA0EE1" w:rsidP="00BA0EE1">
      <w:pPr>
        <w:jc w:val="both"/>
      </w:pPr>
      <w:r>
        <w:t xml:space="preserve">Predsjednik Vijeća roditelja, Marko </w:t>
      </w:r>
      <w:proofErr w:type="spellStart"/>
      <w:r>
        <w:t>Matijaščić</w:t>
      </w:r>
      <w:proofErr w:type="spellEnd"/>
      <w:r>
        <w:t>, da</w:t>
      </w:r>
      <w:r w:rsidR="0060314B">
        <w:t>o je</w:t>
      </w:r>
      <w:r>
        <w:t xml:space="preserve"> zapisnik s prethodne sjednice na raspravu i glasanje. Zapisnik je </w:t>
      </w:r>
      <w:r w:rsidR="009D5CEB">
        <w:t xml:space="preserve">jednoglasno </w:t>
      </w:r>
      <w:r>
        <w:t>verificiran.</w:t>
      </w:r>
    </w:p>
    <w:p w:rsidR="00BA0EE1" w:rsidRPr="009D5CEB" w:rsidRDefault="003068C7" w:rsidP="00BA0EE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Analiza uspjeha šk.</w:t>
      </w:r>
      <w:r w:rsidR="00297B72">
        <w:rPr>
          <w:b/>
        </w:rPr>
        <w:t xml:space="preserve"> </w:t>
      </w:r>
      <w:r>
        <w:rPr>
          <w:b/>
        </w:rPr>
        <w:t xml:space="preserve">godine 2020./2021. – </w:t>
      </w:r>
      <w:r w:rsidR="00297B72">
        <w:rPr>
          <w:b/>
        </w:rPr>
        <w:t xml:space="preserve">izlaganje </w:t>
      </w:r>
      <w:r>
        <w:rPr>
          <w:b/>
        </w:rPr>
        <w:t>pedagoginj</w:t>
      </w:r>
      <w:r w:rsidR="00297B72">
        <w:rPr>
          <w:b/>
        </w:rPr>
        <w:t>e</w:t>
      </w:r>
      <w:r>
        <w:rPr>
          <w:b/>
        </w:rPr>
        <w:t xml:space="preserve"> škole</w:t>
      </w:r>
    </w:p>
    <w:p w:rsidR="002F62ED" w:rsidRDefault="003068C7" w:rsidP="009D5CEB">
      <w:pPr>
        <w:jc w:val="both"/>
      </w:pPr>
      <w:r>
        <w:t xml:space="preserve">Školska pedagoginja, Željka </w:t>
      </w:r>
      <w:proofErr w:type="spellStart"/>
      <w:r>
        <w:t>Ceglec</w:t>
      </w:r>
      <w:proofErr w:type="spellEnd"/>
      <w:r>
        <w:t xml:space="preserve">, </w:t>
      </w:r>
      <w:r w:rsidR="00F22C2A">
        <w:t xml:space="preserve">izvijestila je Vijeće roditelja o uspjehu učenika OŠ Milana Langa tijekom šk. godine 2020./2021. te o svim bitnim promjenama do kojih je došlo tijekom nastavne godine. Također, Vijeće roditelja informirano je i o upisu učenika u prve razrede šk. godine 2021./2022. te zatvaranju PŠ </w:t>
      </w:r>
      <w:proofErr w:type="spellStart"/>
      <w:r w:rsidR="00F22C2A">
        <w:t>Noršić</w:t>
      </w:r>
      <w:proofErr w:type="spellEnd"/>
      <w:r w:rsidR="00F22C2A">
        <w:t xml:space="preserve"> Selo.</w:t>
      </w:r>
    </w:p>
    <w:p w:rsidR="002F62ED" w:rsidRPr="002F62ED" w:rsidRDefault="003068C7" w:rsidP="002F62E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Odabir</w:t>
      </w:r>
      <w:r w:rsidR="00867A35">
        <w:rPr>
          <w:b/>
        </w:rPr>
        <w:t xml:space="preserve"> osiguravajuće kuće za</w:t>
      </w:r>
      <w:r>
        <w:rPr>
          <w:b/>
        </w:rPr>
        <w:t xml:space="preserve"> osiguranja učenika</w:t>
      </w:r>
      <w:r w:rsidR="00867A35">
        <w:rPr>
          <w:b/>
        </w:rPr>
        <w:t xml:space="preserve"> od </w:t>
      </w:r>
      <w:r w:rsidR="009C78E9">
        <w:rPr>
          <w:b/>
        </w:rPr>
        <w:t>posljedica nesretnog slučaja</w:t>
      </w:r>
    </w:p>
    <w:p w:rsidR="00BA3CAD" w:rsidRDefault="00F22C2A" w:rsidP="002F62ED">
      <w:pPr>
        <w:jc w:val="both"/>
      </w:pPr>
      <w:r>
        <w:t xml:space="preserve">Predsjednik Vijeća roditelja, Marko </w:t>
      </w:r>
      <w:proofErr w:type="spellStart"/>
      <w:r>
        <w:t>Matijaščić</w:t>
      </w:r>
      <w:proofErr w:type="spellEnd"/>
      <w:r>
        <w:t xml:space="preserve">, </w:t>
      </w:r>
      <w:r w:rsidR="00867A35">
        <w:t>iznio je Vijeću roditelja sve prikupljene ponude</w:t>
      </w:r>
      <w:r w:rsidR="009C78E9">
        <w:t xml:space="preserve"> osiguravajućih kuća</w:t>
      </w:r>
      <w:r w:rsidR="00867A35">
        <w:t xml:space="preserve"> za osiguranje učenika </w:t>
      </w:r>
      <w:r w:rsidR="009C78E9">
        <w:t xml:space="preserve">od posljedica nesretnog slučaja </w:t>
      </w:r>
      <w:r w:rsidR="00867A35">
        <w:t>te svaku</w:t>
      </w:r>
      <w:r w:rsidR="009C78E9">
        <w:t xml:space="preserve"> ponudu</w:t>
      </w:r>
      <w:r w:rsidR="00867A35">
        <w:t xml:space="preserve"> posebno pojasnio i međusobno ih usporedio iznijevši prednosti i nedostatke svake od njih. Nakon kratke rasprave, od ponuđenih ponuda (Croatia </w:t>
      </w:r>
      <w:r w:rsidR="009C78E9">
        <w:t>o</w:t>
      </w:r>
      <w:r w:rsidR="00867A35">
        <w:t xml:space="preserve">siguranje, Allianz, </w:t>
      </w:r>
      <w:proofErr w:type="spellStart"/>
      <w:r w:rsidR="00867A35">
        <w:t>Wiener</w:t>
      </w:r>
      <w:proofErr w:type="spellEnd"/>
      <w:r w:rsidR="00867A35">
        <w:t xml:space="preserve"> </w:t>
      </w:r>
      <w:r w:rsidR="009C78E9">
        <w:t>o</w:t>
      </w:r>
      <w:r w:rsidR="00867A35">
        <w:t xml:space="preserve">siguranje, </w:t>
      </w:r>
      <w:proofErr w:type="spellStart"/>
      <w:r w:rsidR="009C78E9">
        <w:t>Euroherc</w:t>
      </w:r>
      <w:proofErr w:type="spellEnd"/>
      <w:r w:rsidR="009C78E9">
        <w:t xml:space="preserve"> osiguranje</w:t>
      </w:r>
      <w:r w:rsidR="00867A35">
        <w:t>)</w:t>
      </w:r>
      <w:r w:rsidR="009C78E9">
        <w:t xml:space="preserve"> Vijeće roditelja je jednoglasnom odlukom odabralo ponudu </w:t>
      </w:r>
      <w:proofErr w:type="spellStart"/>
      <w:r w:rsidR="009C78E9">
        <w:t>Euroherc</w:t>
      </w:r>
      <w:proofErr w:type="spellEnd"/>
      <w:r w:rsidR="009C78E9">
        <w:t xml:space="preserve"> osiguranja. </w:t>
      </w:r>
    </w:p>
    <w:p w:rsidR="00BA3CAD" w:rsidRPr="00BA3CAD" w:rsidRDefault="00BA3CAD" w:rsidP="00BA3CAD">
      <w:pPr>
        <w:pStyle w:val="ListParagraph"/>
        <w:numPr>
          <w:ilvl w:val="0"/>
          <w:numId w:val="2"/>
        </w:numPr>
        <w:jc w:val="both"/>
        <w:rPr>
          <w:b/>
        </w:rPr>
      </w:pPr>
      <w:r w:rsidRPr="00BA3CAD">
        <w:rPr>
          <w:b/>
        </w:rPr>
        <w:t>Upiti i prijedlozi</w:t>
      </w:r>
    </w:p>
    <w:p w:rsidR="00DC4577" w:rsidRDefault="009C78E9" w:rsidP="009D5CEB">
      <w:pPr>
        <w:jc w:val="both"/>
      </w:pPr>
      <w:r>
        <w:t>Nije bilo dodatnih upita i prijedloga.</w:t>
      </w:r>
    </w:p>
    <w:p w:rsidR="009C78E9" w:rsidRDefault="009C78E9" w:rsidP="009D5CEB">
      <w:pPr>
        <w:jc w:val="both"/>
      </w:pPr>
    </w:p>
    <w:p w:rsidR="009D5CEB" w:rsidRDefault="009D5CEB" w:rsidP="009D5CEB">
      <w:pPr>
        <w:jc w:val="both"/>
      </w:pPr>
      <w:r>
        <w:t>Zaključeno s radom u 1</w:t>
      </w:r>
      <w:r w:rsidR="002C06DB">
        <w:t>8</w:t>
      </w:r>
      <w:r>
        <w:t>:</w:t>
      </w:r>
      <w:r w:rsidR="002C06DB">
        <w:t>45</w:t>
      </w:r>
      <w:r>
        <w:t xml:space="preserve"> sati.</w:t>
      </w:r>
    </w:p>
    <w:p w:rsidR="009D5CEB" w:rsidRDefault="009D5CEB" w:rsidP="009D5CEB">
      <w:pPr>
        <w:jc w:val="both"/>
      </w:pPr>
      <w:r>
        <w:t>Zapisničar:                                                                                                    Predsjednik Vijeća roditelja:</w:t>
      </w:r>
    </w:p>
    <w:p w:rsidR="009D5CEB" w:rsidRDefault="009D5CEB" w:rsidP="009D5CEB">
      <w:pPr>
        <w:jc w:val="both"/>
      </w:pPr>
      <w:r>
        <w:t xml:space="preserve">Željka </w:t>
      </w:r>
      <w:proofErr w:type="spellStart"/>
      <w:r>
        <w:t>Ceglec</w:t>
      </w:r>
      <w:proofErr w:type="spellEnd"/>
      <w:r>
        <w:t xml:space="preserve">                                                                                                                 Marko </w:t>
      </w:r>
      <w:proofErr w:type="spellStart"/>
      <w:r>
        <w:t>Matijaščić</w:t>
      </w:r>
      <w:proofErr w:type="spellEnd"/>
    </w:p>
    <w:p w:rsidR="009D5CEB" w:rsidRDefault="009D5CEB" w:rsidP="009D5CEB">
      <w:pPr>
        <w:jc w:val="both"/>
      </w:pPr>
    </w:p>
    <w:p w:rsidR="009D5CEB" w:rsidRDefault="009D5CEB" w:rsidP="009D5CEB">
      <w:pPr>
        <w:jc w:val="both"/>
      </w:pPr>
      <w:r>
        <w:t>KLASA:</w:t>
      </w:r>
      <w:r w:rsidR="00A86EE6">
        <w:t xml:space="preserve"> 602-02/21-20/01</w:t>
      </w:r>
    </w:p>
    <w:p w:rsidR="009D5CEB" w:rsidRDefault="009D5CEB" w:rsidP="009D5CEB">
      <w:pPr>
        <w:jc w:val="both"/>
      </w:pPr>
      <w:r>
        <w:t>URBROJ:</w:t>
      </w:r>
      <w:r w:rsidR="00A86EE6">
        <w:t xml:space="preserve"> 238-27-15-01-21-2</w:t>
      </w:r>
    </w:p>
    <w:p w:rsidR="00BD70C6" w:rsidRDefault="00BD70C6" w:rsidP="00BA0EE1">
      <w:pPr>
        <w:jc w:val="both"/>
      </w:pPr>
    </w:p>
    <w:sectPr w:rsidR="00BD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58B7"/>
    <w:multiLevelType w:val="hybridMultilevel"/>
    <w:tmpl w:val="27D22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D2E2A"/>
    <w:multiLevelType w:val="hybridMultilevel"/>
    <w:tmpl w:val="E2B83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3B"/>
    <w:rsid w:val="00010043"/>
    <w:rsid w:val="000818D8"/>
    <w:rsid w:val="00084F26"/>
    <w:rsid w:val="000C6C8B"/>
    <w:rsid w:val="000D2037"/>
    <w:rsid w:val="000E3F32"/>
    <w:rsid w:val="00102F26"/>
    <w:rsid w:val="001743D4"/>
    <w:rsid w:val="001C53FB"/>
    <w:rsid w:val="001E2F61"/>
    <w:rsid w:val="00297B72"/>
    <w:rsid w:val="002C06DB"/>
    <w:rsid w:val="002F1FEF"/>
    <w:rsid w:val="002F62ED"/>
    <w:rsid w:val="003068C7"/>
    <w:rsid w:val="00350072"/>
    <w:rsid w:val="0039736B"/>
    <w:rsid w:val="004A3A70"/>
    <w:rsid w:val="004C66AC"/>
    <w:rsid w:val="004D09C3"/>
    <w:rsid w:val="004D2375"/>
    <w:rsid w:val="004E57B0"/>
    <w:rsid w:val="005346FF"/>
    <w:rsid w:val="00573218"/>
    <w:rsid w:val="005F23EF"/>
    <w:rsid w:val="005F3E80"/>
    <w:rsid w:val="0060314B"/>
    <w:rsid w:val="006167E1"/>
    <w:rsid w:val="00616CE1"/>
    <w:rsid w:val="00644F9E"/>
    <w:rsid w:val="0064773A"/>
    <w:rsid w:val="00662954"/>
    <w:rsid w:val="006951E6"/>
    <w:rsid w:val="00776E46"/>
    <w:rsid w:val="0080513D"/>
    <w:rsid w:val="00867A35"/>
    <w:rsid w:val="0087474A"/>
    <w:rsid w:val="008A198D"/>
    <w:rsid w:val="008A5199"/>
    <w:rsid w:val="00903FB1"/>
    <w:rsid w:val="00950FA8"/>
    <w:rsid w:val="00957F7D"/>
    <w:rsid w:val="00995715"/>
    <w:rsid w:val="009C78E9"/>
    <w:rsid w:val="009D5CEB"/>
    <w:rsid w:val="00A3713B"/>
    <w:rsid w:val="00A474C0"/>
    <w:rsid w:val="00A703E7"/>
    <w:rsid w:val="00A86EE6"/>
    <w:rsid w:val="00B35D9F"/>
    <w:rsid w:val="00B52586"/>
    <w:rsid w:val="00B91EFA"/>
    <w:rsid w:val="00B92AE5"/>
    <w:rsid w:val="00BA0EE1"/>
    <w:rsid w:val="00BA3CAD"/>
    <w:rsid w:val="00BD70C6"/>
    <w:rsid w:val="00C50B14"/>
    <w:rsid w:val="00CC15C8"/>
    <w:rsid w:val="00CE210B"/>
    <w:rsid w:val="00CE4399"/>
    <w:rsid w:val="00D21818"/>
    <w:rsid w:val="00D50713"/>
    <w:rsid w:val="00D720B9"/>
    <w:rsid w:val="00D82FE1"/>
    <w:rsid w:val="00DC4577"/>
    <w:rsid w:val="00E53684"/>
    <w:rsid w:val="00EB1E9C"/>
    <w:rsid w:val="00EC323B"/>
    <w:rsid w:val="00F22C2A"/>
    <w:rsid w:val="00FA5598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889A"/>
  <w15:docId w15:val="{B678D811-A52A-4DF1-9B01-96A9F3E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Korisnik</cp:lastModifiedBy>
  <cp:revision>40</cp:revision>
  <dcterms:created xsi:type="dcterms:W3CDTF">2019-05-23T15:22:00Z</dcterms:created>
  <dcterms:modified xsi:type="dcterms:W3CDTF">2021-09-14T06:28:00Z</dcterms:modified>
</cp:coreProperties>
</file>