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REPUBLIKA HRVATSKA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ZAGREBAČKA ŽUPANIJA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GRAD SAMOBOR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OSNOVNA ŠKOLA MILANA LANGA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BREGANA, </w:t>
      </w:r>
      <w:proofErr w:type="spellStart"/>
      <w:r w:rsidRPr="001552F7">
        <w:rPr>
          <w:sz w:val="24"/>
          <w:szCs w:val="24"/>
        </w:rPr>
        <w:t>Langova</w:t>
      </w:r>
      <w:proofErr w:type="spellEnd"/>
      <w:r w:rsidRPr="001552F7">
        <w:rPr>
          <w:sz w:val="24"/>
          <w:szCs w:val="24"/>
        </w:rPr>
        <w:t xml:space="preserve"> 2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ŠKOLSKI  ODBOR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KLASA: 602-02/15-16/35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URBROJ: 238-27-15-10-15-2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Bregana, 30. 12.</w:t>
      </w:r>
      <w:r w:rsidR="000D6F83" w:rsidRPr="001552F7">
        <w:rPr>
          <w:sz w:val="24"/>
          <w:szCs w:val="24"/>
        </w:rPr>
        <w:t xml:space="preserve"> 2015.</w:t>
      </w:r>
    </w:p>
    <w:p w:rsidR="000D6F83" w:rsidRDefault="000D6F83" w:rsidP="000156DF">
      <w:pPr>
        <w:spacing w:after="0"/>
        <w:rPr>
          <w:sz w:val="24"/>
          <w:szCs w:val="24"/>
        </w:rPr>
      </w:pPr>
    </w:p>
    <w:p w:rsidR="001552F7" w:rsidRPr="001552F7" w:rsidRDefault="001552F7" w:rsidP="000156DF">
      <w:pPr>
        <w:spacing w:after="0"/>
        <w:rPr>
          <w:sz w:val="24"/>
          <w:szCs w:val="24"/>
        </w:rPr>
      </w:pPr>
    </w:p>
    <w:p w:rsidR="000D6F83" w:rsidRPr="001552F7" w:rsidRDefault="000D6F83" w:rsidP="000D6F83">
      <w:pPr>
        <w:spacing w:after="0"/>
        <w:jc w:val="center"/>
        <w:rPr>
          <w:sz w:val="24"/>
          <w:szCs w:val="24"/>
        </w:rPr>
      </w:pPr>
      <w:r w:rsidRPr="001552F7">
        <w:rPr>
          <w:sz w:val="24"/>
          <w:szCs w:val="24"/>
        </w:rPr>
        <w:t>Z A P I S N I K</w:t>
      </w:r>
    </w:p>
    <w:p w:rsidR="000D6F83" w:rsidRPr="001552F7" w:rsidRDefault="000D6F83" w:rsidP="000D6F83">
      <w:pPr>
        <w:spacing w:after="0"/>
        <w:jc w:val="center"/>
        <w:rPr>
          <w:sz w:val="24"/>
          <w:szCs w:val="24"/>
        </w:rPr>
      </w:pPr>
    </w:p>
    <w:p w:rsidR="000D6F83" w:rsidRPr="001552F7" w:rsidRDefault="000D6F83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s 35. redovne  sjednice Školskog odbora Osnovne škole Milana Langa, Bregana održane dana 29. 12. 2015. u zbornici Škole s početkom u 18 sati.</w:t>
      </w:r>
    </w:p>
    <w:p w:rsidR="000D6F83" w:rsidRPr="001552F7" w:rsidRDefault="000D6F83" w:rsidP="000D6F83">
      <w:pPr>
        <w:spacing w:after="0"/>
        <w:jc w:val="both"/>
        <w:rPr>
          <w:sz w:val="24"/>
          <w:szCs w:val="24"/>
        </w:rPr>
      </w:pPr>
    </w:p>
    <w:p w:rsidR="00652431" w:rsidRPr="001552F7" w:rsidRDefault="000D6F83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Prisutni članovi Školskog odbora: Sanja </w:t>
      </w:r>
      <w:proofErr w:type="spellStart"/>
      <w:r w:rsidRPr="001552F7">
        <w:rPr>
          <w:sz w:val="24"/>
          <w:szCs w:val="24"/>
        </w:rPr>
        <w:t>Rapljenović</w:t>
      </w:r>
      <w:proofErr w:type="spellEnd"/>
      <w:r w:rsidR="000156DF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>-</w:t>
      </w:r>
      <w:r w:rsidR="000156DF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 xml:space="preserve">predsjednik, Nevenka Gračanin, Ivana </w:t>
      </w:r>
      <w:proofErr w:type="spellStart"/>
      <w:r w:rsidRPr="001552F7">
        <w:rPr>
          <w:sz w:val="24"/>
          <w:szCs w:val="24"/>
        </w:rPr>
        <w:t>Smolej</w:t>
      </w:r>
      <w:proofErr w:type="spellEnd"/>
      <w:r w:rsidR="001552F7" w:rsidRPr="001552F7">
        <w:rPr>
          <w:sz w:val="24"/>
          <w:szCs w:val="24"/>
        </w:rPr>
        <w:t xml:space="preserve"> </w:t>
      </w:r>
      <w:proofErr w:type="spellStart"/>
      <w:r w:rsidRPr="001552F7">
        <w:rPr>
          <w:sz w:val="24"/>
          <w:szCs w:val="24"/>
        </w:rPr>
        <w:t>Kolarek</w:t>
      </w:r>
      <w:proofErr w:type="spellEnd"/>
      <w:r w:rsidRPr="001552F7">
        <w:rPr>
          <w:sz w:val="24"/>
          <w:szCs w:val="24"/>
        </w:rPr>
        <w:t>,</w:t>
      </w:r>
      <w:r w:rsidR="00652431" w:rsidRPr="001552F7">
        <w:rPr>
          <w:sz w:val="24"/>
          <w:szCs w:val="24"/>
        </w:rPr>
        <w:t xml:space="preserve"> Mirjana Kovačić </w:t>
      </w:r>
      <w:proofErr w:type="spellStart"/>
      <w:r w:rsidR="00652431" w:rsidRPr="001552F7">
        <w:rPr>
          <w:sz w:val="24"/>
          <w:szCs w:val="24"/>
        </w:rPr>
        <w:t>Prošić</w:t>
      </w:r>
      <w:proofErr w:type="spellEnd"/>
      <w:r w:rsidR="00652431" w:rsidRPr="001552F7">
        <w:rPr>
          <w:sz w:val="24"/>
          <w:szCs w:val="24"/>
        </w:rPr>
        <w:t xml:space="preserve">, Marija </w:t>
      </w:r>
      <w:proofErr w:type="spellStart"/>
      <w:r w:rsidR="00652431" w:rsidRPr="001552F7">
        <w:rPr>
          <w:sz w:val="24"/>
          <w:szCs w:val="24"/>
        </w:rPr>
        <w:t>Aščić</w:t>
      </w:r>
      <w:proofErr w:type="spellEnd"/>
      <w:r w:rsidR="00652431" w:rsidRPr="001552F7">
        <w:rPr>
          <w:sz w:val="24"/>
          <w:szCs w:val="24"/>
        </w:rPr>
        <w:t xml:space="preserve">, Ivan </w:t>
      </w:r>
      <w:proofErr w:type="spellStart"/>
      <w:r w:rsidR="00652431" w:rsidRPr="001552F7">
        <w:rPr>
          <w:sz w:val="24"/>
          <w:szCs w:val="24"/>
        </w:rPr>
        <w:t>Piškulić</w:t>
      </w:r>
      <w:proofErr w:type="spellEnd"/>
      <w:r w:rsidR="00652431" w:rsidRPr="001552F7">
        <w:rPr>
          <w:sz w:val="24"/>
          <w:szCs w:val="24"/>
        </w:rPr>
        <w:t xml:space="preserve"> i Josip</w:t>
      </w:r>
      <w:r w:rsidR="001552F7" w:rsidRPr="001552F7">
        <w:rPr>
          <w:sz w:val="24"/>
          <w:szCs w:val="24"/>
        </w:rPr>
        <w:t xml:space="preserve"> </w:t>
      </w:r>
      <w:r w:rsidR="00652431" w:rsidRPr="001552F7">
        <w:rPr>
          <w:sz w:val="24"/>
          <w:szCs w:val="24"/>
        </w:rPr>
        <w:t>Petrić.</w:t>
      </w:r>
    </w:p>
    <w:p w:rsidR="00D2036A" w:rsidRPr="001552F7" w:rsidRDefault="00652431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Ostali prisutni:  </w:t>
      </w:r>
      <w:r w:rsidR="00D2036A" w:rsidRPr="001552F7">
        <w:rPr>
          <w:sz w:val="24"/>
          <w:szCs w:val="24"/>
        </w:rPr>
        <w:t>Igor Matijašić, ravnatelj i Mirta Odak,</w:t>
      </w:r>
      <w:r w:rsidR="001552F7" w:rsidRPr="001552F7">
        <w:rPr>
          <w:sz w:val="24"/>
          <w:szCs w:val="24"/>
        </w:rPr>
        <w:t xml:space="preserve"> </w:t>
      </w:r>
      <w:r w:rsidR="00D2036A" w:rsidRPr="001552F7">
        <w:rPr>
          <w:sz w:val="24"/>
          <w:szCs w:val="24"/>
        </w:rPr>
        <w:t>voditeljica računovodstva.</w:t>
      </w:r>
    </w:p>
    <w:p w:rsidR="00D2036A" w:rsidRPr="001552F7" w:rsidRDefault="00D2036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Zapisničar: Ljiljana Sečkar</w:t>
      </w:r>
      <w:r w:rsidR="000156DF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>-</w:t>
      </w:r>
      <w:r w:rsidR="000156DF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>tajnica.</w:t>
      </w:r>
    </w:p>
    <w:p w:rsidR="00D2036A" w:rsidRPr="001552F7" w:rsidRDefault="00D2036A" w:rsidP="000D6F83">
      <w:pPr>
        <w:spacing w:after="0"/>
        <w:jc w:val="both"/>
        <w:rPr>
          <w:sz w:val="24"/>
          <w:szCs w:val="24"/>
        </w:rPr>
      </w:pPr>
    </w:p>
    <w:p w:rsidR="00D2036A" w:rsidRPr="001552F7" w:rsidRDefault="00D2036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Predsjednica Školskog odbora Sanja </w:t>
      </w:r>
      <w:proofErr w:type="spellStart"/>
      <w:r w:rsidRPr="001552F7">
        <w:rPr>
          <w:sz w:val="24"/>
          <w:szCs w:val="24"/>
        </w:rPr>
        <w:t>Rapljenović</w:t>
      </w:r>
      <w:proofErr w:type="spellEnd"/>
      <w:r w:rsidRPr="001552F7">
        <w:rPr>
          <w:sz w:val="24"/>
          <w:szCs w:val="24"/>
        </w:rPr>
        <w:t xml:space="preserve"> pozdravila je prisutne i konstatirala da sjednici prisustvuju svi članovi Školskog odbora te predložila sljedeći</w:t>
      </w:r>
    </w:p>
    <w:p w:rsidR="00D2036A" w:rsidRPr="001552F7" w:rsidRDefault="00D2036A" w:rsidP="000D6F83">
      <w:pPr>
        <w:spacing w:after="0"/>
        <w:jc w:val="both"/>
        <w:rPr>
          <w:sz w:val="24"/>
          <w:szCs w:val="24"/>
        </w:rPr>
      </w:pPr>
    </w:p>
    <w:p w:rsidR="00D2036A" w:rsidRPr="001552F7" w:rsidRDefault="00D2036A" w:rsidP="00D2036A">
      <w:pPr>
        <w:spacing w:after="0"/>
        <w:jc w:val="center"/>
        <w:rPr>
          <w:sz w:val="24"/>
          <w:szCs w:val="24"/>
        </w:rPr>
      </w:pPr>
      <w:r w:rsidRPr="001552F7">
        <w:rPr>
          <w:sz w:val="24"/>
          <w:szCs w:val="24"/>
        </w:rPr>
        <w:t>Dnevni red:</w:t>
      </w:r>
    </w:p>
    <w:p w:rsidR="00D2036A" w:rsidRPr="001552F7" w:rsidRDefault="00D2036A" w:rsidP="00D2036A">
      <w:pPr>
        <w:spacing w:after="0"/>
        <w:jc w:val="center"/>
        <w:rPr>
          <w:sz w:val="24"/>
          <w:szCs w:val="24"/>
        </w:rPr>
      </w:pPr>
    </w:p>
    <w:p w:rsidR="00D2036A" w:rsidRPr="001552F7" w:rsidRDefault="00D2036A" w:rsidP="00D2036A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Verifikacija zapisnika s 34. redovne sjednice Školskog odbora</w:t>
      </w:r>
    </w:p>
    <w:p w:rsidR="00D2036A" w:rsidRPr="001552F7" w:rsidRDefault="001552F7" w:rsidP="00D2036A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 </w:t>
      </w:r>
      <w:r w:rsidR="000156DF" w:rsidRPr="001552F7">
        <w:rPr>
          <w:sz w:val="24"/>
          <w:szCs w:val="24"/>
        </w:rPr>
        <w:t>III. rebalans F</w:t>
      </w:r>
      <w:r w:rsidR="00D2036A" w:rsidRPr="001552F7">
        <w:rPr>
          <w:sz w:val="24"/>
          <w:szCs w:val="24"/>
        </w:rPr>
        <w:t>inancijskog plana za 2015. godinu</w:t>
      </w:r>
    </w:p>
    <w:p w:rsidR="00D2036A" w:rsidRPr="001552F7" w:rsidRDefault="000156DF" w:rsidP="00D2036A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 III. rebalans P</w:t>
      </w:r>
      <w:r w:rsidR="00D2036A" w:rsidRPr="001552F7">
        <w:rPr>
          <w:sz w:val="24"/>
          <w:szCs w:val="24"/>
        </w:rPr>
        <w:t>lana nabave za 2015. godinu</w:t>
      </w:r>
    </w:p>
    <w:p w:rsidR="00D2036A" w:rsidRPr="001552F7" w:rsidRDefault="001552F7" w:rsidP="00D2036A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 </w:t>
      </w:r>
      <w:r w:rsidR="00D2036A" w:rsidRPr="001552F7">
        <w:rPr>
          <w:sz w:val="24"/>
          <w:szCs w:val="24"/>
        </w:rPr>
        <w:t>Razno</w:t>
      </w:r>
    </w:p>
    <w:p w:rsidR="00D2036A" w:rsidRPr="001552F7" w:rsidRDefault="00D2036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ab/>
        <w:t>Dnevni red je jednoglasno usvojen.</w:t>
      </w:r>
    </w:p>
    <w:p w:rsidR="000156DF" w:rsidRPr="001552F7" w:rsidRDefault="000156DF" w:rsidP="000D6F83">
      <w:pPr>
        <w:spacing w:after="0"/>
        <w:jc w:val="both"/>
        <w:rPr>
          <w:sz w:val="24"/>
          <w:szCs w:val="24"/>
        </w:rPr>
      </w:pPr>
    </w:p>
    <w:p w:rsidR="00D2036A" w:rsidRPr="001552F7" w:rsidRDefault="00F506F7" w:rsidP="000D6F83">
      <w:pPr>
        <w:spacing w:after="0"/>
        <w:jc w:val="both"/>
        <w:rPr>
          <w:b/>
          <w:sz w:val="24"/>
          <w:szCs w:val="24"/>
          <w:u w:val="single"/>
        </w:rPr>
      </w:pPr>
      <w:r w:rsidRPr="001552F7">
        <w:rPr>
          <w:b/>
          <w:sz w:val="24"/>
          <w:szCs w:val="24"/>
        </w:rPr>
        <w:t>Ad 1)</w:t>
      </w:r>
      <w:r w:rsidRPr="001552F7">
        <w:rPr>
          <w:sz w:val="24"/>
          <w:szCs w:val="24"/>
        </w:rPr>
        <w:tab/>
      </w:r>
      <w:r w:rsidRPr="001552F7">
        <w:rPr>
          <w:b/>
          <w:sz w:val="24"/>
          <w:szCs w:val="24"/>
          <w:u w:val="single"/>
        </w:rPr>
        <w:t>Verifikacija zapisnika s 34. redovne sjednice Školskog odbora</w:t>
      </w:r>
    </w:p>
    <w:p w:rsidR="00F506F7" w:rsidRPr="001552F7" w:rsidRDefault="00F506F7" w:rsidP="000D6F83">
      <w:pPr>
        <w:spacing w:after="0"/>
        <w:jc w:val="both"/>
        <w:rPr>
          <w:b/>
          <w:sz w:val="24"/>
          <w:szCs w:val="24"/>
          <w:u w:val="single"/>
        </w:rPr>
      </w:pPr>
    </w:p>
    <w:p w:rsidR="00F506F7" w:rsidRPr="001552F7" w:rsidRDefault="00F506F7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Predsjednica Školskog odbora Sanja </w:t>
      </w:r>
      <w:proofErr w:type="spellStart"/>
      <w:r w:rsidRPr="001552F7">
        <w:rPr>
          <w:sz w:val="24"/>
          <w:szCs w:val="24"/>
        </w:rPr>
        <w:t>Rapljenović</w:t>
      </w:r>
      <w:proofErr w:type="spellEnd"/>
      <w:r w:rsidRPr="001552F7">
        <w:rPr>
          <w:sz w:val="24"/>
          <w:szCs w:val="24"/>
        </w:rPr>
        <w:t xml:space="preserve"> pozvala je prisutne da se izjasne imaju li primjedbe na zapisnik  s 34. redovne sjednice Školskog odbora održane dana 22. prosinca 2015. godine.</w:t>
      </w:r>
    </w:p>
    <w:p w:rsidR="00F506F7" w:rsidRPr="001552F7" w:rsidRDefault="00F506F7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Budući da nije bilo primjedbi, temeljem čl. 14. st. 4.  Pravilnika o radu kolegijalnih tijela, jednoglasno je donijeta sljedeća</w:t>
      </w:r>
    </w:p>
    <w:p w:rsidR="00F506F7" w:rsidRPr="001552F7" w:rsidRDefault="00F506F7" w:rsidP="000D6F83">
      <w:pPr>
        <w:spacing w:after="0"/>
        <w:jc w:val="both"/>
        <w:rPr>
          <w:sz w:val="24"/>
          <w:szCs w:val="24"/>
        </w:rPr>
      </w:pPr>
    </w:p>
    <w:p w:rsidR="001552F7" w:rsidRDefault="001552F7" w:rsidP="00F506F7">
      <w:pPr>
        <w:spacing w:after="0"/>
        <w:jc w:val="center"/>
        <w:rPr>
          <w:sz w:val="24"/>
          <w:szCs w:val="24"/>
        </w:rPr>
      </w:pPr>
    </w:p>
    <w:p w:rsidR="00F506F7" w:rsidRPr="001552F7" w:rsidRDefault="00F506F7" w:rsidP="00F506F7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1552F7">
        <w:rPr>
          <w:sz w:val="24"/>
          <w:szCs w:val="24"/>
        </w:rPr>
        <w:lastRenderedPageBreak/>
        <w:t>O D L U K A</w:t>
      </w:r>
    </w:p>
    <w:p w:rsidR="00F506F7" w:rsidRPr="001552F7" w:rsidRDefault="00F506F7" w:rsidP="00F506F7">
      <w:pPr>
        <w:spacing w:after="0"/>
        <w:jc w:val="center"/>
        <w:rPr>
          <w:sz w:val="24"/>
          <w:szCs w:val="24"/>
        </w:rPr>
      </w:pPr>
    </w:p>
    <w:p w:rsidR="000156DF" w:rsidRPr="001552F7" w:rsidRDefault="00F506F7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Prihvaća se zapisnik s 34. redovne sjednice Školskog odbora održane dana  22. 12. 2015.</w:t>
      </w:r>
      <w:r w:rsidR="001552F7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 xml:space="preserve">godine. </w:t>
      </w:r>
    </w:p>
    <w:p w:rsidR="000156DF" w:rsidRPr="001552F7" w:rsidRDefault="000156DF" w:rsidP="000D6F83">
      <w:pPr>
        <w:spacing w:after="0"/>
        <w:jc w:val="both"/>
        <w:rPr>
          <w:sz w:val="24"/>
          <w:szCs w:val="24"/>
        </w:rPr>
      </w:pPr>
    </w:p>
    <w:p w:rsidR="00F506F7" w:rsidRPr="001552F7" w:rsidRDefault="00F506F7" w:rsidP="000D6F83">
      <w:pPr>
        <w:spacing w:after="0"/>
        <w:jc w:val="both"/>
        <w:rPr>
          <w:b/>
          <w:sz w:val="24"/>
          <w:szCs w:val="24"/>
          <w:u w:val="single"/>
        </w:rPr>
      </w:pPr>
      <w:r w:rsidRPr="001552F7">
        <w:rPr>
          <w:b/>
          <w:sz w:val="24"/>
          <w:szCs w:val="24"/>
        </w:rPr>
        <w:t>Ad 2)</w:t>
      </w:r>
      <w:r w:rsidR="00E94E70" w:rsidRPr="001552F7">
        <w:rPr>
          <w:b/>
          <w:sz w:val="24"/>
          <w:szCs w:val="24"/>
        </w:rPr>
        <w:tab/>
        <w:t>I</w:t>
      </w:r>
      <w:r w:rsidR="000156DF" w:rsidRPr="001552F7">
        <w:rPr>
          <w:b/>
          <w:sz w:val="24"/>
          <w:szCs w:val="24"/>
          <w:u w:val="single"/>
        </w:rPr>
        <w:t>II. rebalans F</w:t>
      </w:r>
      <w:r w:rsidRPr="001552F7">
        <w:rPr>
          <w:b/>
          <w:sz w:val="24"/>
          <w:szCs w:val="24"/>
          <w:u w:val="single"/>
        </w:rPr>
        <w:t xml:space="preserve">inancijskog plana  za 2015. </w:t>
      </w:r>
      <w:r w:rsidR="000156DF" w:rsidRPr="001552F7">
        <w:rPr>
          <w:b/>
          <w:sz w:val="24"/>
          <w:szCs w:val="24"/>
          <w:u w:val="single"/>
        </w:rPr>
        <w:t>g</w:t>
      </w:r>
      <w:r w:rsidRPr="001552F7">
        <w:rPr>
          <w:b/>
          <w:sz w:val="24"/>
          <w:szCs w:val="24"/>
          <w:u w:val="single"/>
        </w:rPr>
        <w:t>odinu</w:t>
      </w:r>
    </w:p>
    <w:p w:rsidR="00F02CE1" w:rsidRPr="001552F7" w:rsidRDefault="00F02CE1" w:rsidP="000D6F83">
      <w:pPr>
        <w:spacing w:after="0"/>
        <w:jc w:val="both"/>
        <w:rPr>
          <w:b/>
          <w:sz w:val="24"/>
          <w:szCs w:val="24"/>
          <w:u w:val="single"/>
        </w:rPr>
      </w:pPr>
    </w:p>
    <w:p w:rsidR="00F02CE1" w:rsidRPr="001552F7" w:rsidRDefault="00F02CE1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Izvjestitelj po navedenoj toč</w:t>
      </w:r>
      <w:r w:rsidR="00FC2307" w:rsidRPr="001552F7">
        <w:rPr>
          <w:sz w:val="24"/>
          <w:szCs w:val="24"/>
        </w:rPr>
        <w:t>ki</w:t>
      </w:r>
      <w:r w:rsidRPr="001552F7">
        <w:rPr>
          <w:sz w:val="24"/>
          <w:szCs w:val="24"/>
        </w:rPr>
        <w:t xml:space="preserve"> dnevnog reda bi</w:t>
      </w:r>
      <w:r w:rsidR="000156DF" w:rsidRPr="001552F7">
        <w:rPr>
          <w:sz w:val="24"/>
          <w:szCs w:val="24"/>
        </w:rPr>
        <w:t xml:space="preserve">la je voditeljica računovodstva </w:t>
      </w:r>
      <w:r w:rsidRPr="001552F7">
        <w:rPr>
          <w:sz w:val="24"/>
          <w:szCs w:val="24"/>
        </w:rPr>
        <w:t xml:space="preserve"> Mirta Odak.</w:t>
      </w:r>
    </w:p>
    <w:p w:rsidR="00F02CE1" w:rsidRPr="001552F7" w:rsidRDefault="00F02CE1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Mirta Odak u  svom izlaganju je napomenula da </w:t>
      </w:r>
      <w:r w:rsidR="00593C6C" w:rsidRPr="001552F7">
        <w:rPr>
          <w:sz w:val="24"/>
          <w:szCs w:val="24"/>
        </w:rPr>
        <w:t xml:space="preserve">je </w:t>
      </w:r>
      <w:r w:rsidRPr="001552F7">
        <w:rPr>
          <w:sz w:val="24"/>
          <w:szCs w:val="24"/>
        </w:rPr>
        <w:t>III. rebalans</w:t>
      </w:r>
      <w:r w:rsidR="000156DF" w:rsidRPr="001552F7">
        <w:rPr>
          <w:sz w:val="24"/>
          <w:szCs w:val="24"/>
        </w:rPr>
        <w:t xml:space="preserve"> F</w:t>
      </w:r>
      <w:r w:rsidR="00593C6C" w:rsidRPr="001552F7">
        <w:rPr>
          <w:sz w:val="24"/>
          <w:szCs w:val="24"/>
        </w:rPr>
        <w:t xml:space="preserve">inancijskog plana  sukladan  II. izmjenama i dopunama </w:t>
      </w:r>
      <w:r w:rsidR="00DD61E7" w:rsidRPr="001552F7">
        <w:rPr>
          <w:sz w:val="24"/>
          <w:szCs w:val="24"/>
        </w:rPr>
        <w:t>P</w:t>
      </w:r>
      <w:r w:rsidR="00593C6C" w:rsidRPr="001552F7">
        <w:rPr>
          <w:sz w:val="24"/>
          <w:szCs w:val="24"/>
        </w:rPr>
        <w:t>roračuna grada Samobora.  Proračun  Škole je uve</w:t>
      </w:r>
      <w:r w:rsidR="00DD61E7" w:rsidRPr="001552F7">
        <w:rPr>
          <w:sz w:val="24"/>
          <w:szCs w:val="24"/>
        </w:rPr>
        <w:t>ć</w:t>
      </w:r>
      <w:r w:rsidR="00593C6C" w:rsidRPr="001552F7">
        <w:rPr>
          <w:sz w:val="24"/>
          <w:szCs w:val="24"/>
        </w:rPr>
        <w:t>an za 376.855,00 kuna te sada iznosi 10.025.154,49 kuna.</w:t>
      </w:r>
    </w:p>
    <w:p w:rsidR="00DD61E7" w:rsidRPr="001552F7" w:rsidRDefault="000156DF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Nakon kratke diskusije</w:t>
      </w:r>
      <w:r w:rsidR="00DD61E7" w:rsidRPr="001552F7">
        <w:rPr>
          <w:sz w:val="24"/>
          <w:szCs w:val="24"/>
        </w:rPr>
        <w:t xml:space="preserve"> predsjednica Školskog odbora dala je prijedlog III. rebalansa </w:t>
      </w:r>
      <w:r w:rsidRPr="001552F7">
        <w:rPr>
          <w:sz w:val="24"/>
          <w:szCs w:val="24"/>
        </w:rPr>
        <w:t>F</w:t>
      </w:r>
      <w:r w:rsidR="00DD61E7" w:rsidRPr="001552F7">
        <w:rPr>
          <w:sz w:val="24"/>
          <w:szCs w:val="24"/>
        </w:rPr>
        <w:t>inancijskog plana Škole za 2015. godinu na glasanje.</w:t>
      </w:r>
    </w:p>
    <w:p w:rsidR="00DD61E7" w:rsidRPr="001552F7" w:rsidRDefault="000156DF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Nakon provedenog glasanja  predsjednica  Školskog odbora</w:t>
      </w:r>
      <w:r w:rsidR="00DD61E7" w:rsidRPr="001552F7">
        <w:rPr>
          <w:sz w:val="24"/>
          <w:szCs w:val="24"/>
        </w:rPr>
        <w:t xml:space="preserve"> Sanja </w:t>
      </w:r>
      <w:proofErr w:type="spellStart"/>
      <w:r w:rsidR="00DD61E7" w:rsidRPr="001552F7">
        <w:rPr>
          <w:sz w:val="24"/>
          <w:szCs w:val="24"/>
        </w:rPr>
        <w:t>Rapljenović</w:t>
      </w:r>
      <w:proofErr w:type="spellEnd"/>
      <w:r w:rsidR="00DD61E7" w:rsidRPr="001552F7">
        <w:rPr>
          <w:sz w:val="24"/>
          <w:szCs w:val="24"/>
        </w:rPr>
        <w:t xml:space="preserve"> konstatirala je da je</w:t>
      </w:r>
      <w:r w:rsidR="001552F7" w:rsidRPr="001552F7">
        <w:rPr>
          <w:sz w:val="24"/>
          <w:szCs w:val="24"/>
        </w:rPr>
        <w:t xml:space="preserve"> </w:t>
      </w:r>
      <w:r w:rsidRPr="001552F7">
        <w:rPr>
          <w:sz w:val="24"/>
          <w:szCs w:val="24"/>
        </w:rPr>
        <w:t>t</w:t>
      </w:r>
      <w:r w:rsidR="00DD61E7" w:rsidRPr="001552F7">
        <w:rPr>
          <w:sz w:val="24"/>
          <w:szCs w:val="24"/>
        </w:rPr>
        <w:t xml:space="preserve">emeljem članka  118. st. 2. </w:t>
      </w:r>
      <w:proofErr w:type="spellStart"/>
      <w:r w:rsidR="00DD61E7" w:rsidRPr="001552F7">
        <w:rPr>
          <w:sz w:val="24"/>
          <w:szCs w:val="24"/>
        </w:rPr>
        <w:t>podst</w:t>
      </w:r>
      <w:proofErr w:type="spellEnd"/>
      <w:r w:rsidR="00DD61E7" w:rsidRPr="001552F7">
        <w:rPr>
          <w:sz w:val="24"/>
          <w:szCs w:val="24"/>
        </w:rPr>
        <w:t>. 6. Zakona o odgoju i obrazovanju u osnovnoj i srednjoj š</w:t>
      </w:r>
      <w:r w:rsidRPr="001552F7">
        <w:rPr>
          <w:sz w:val="24"/>
          <w:szCs w:val="24"/>
        </w:rPr>
        <w:t>koli i članka 40. Statuta Škole</w:t>
      </w:r>
      <w:r w:rsidR="00DD61E7" w:rsidRPr="001552F7">
        <w:rPr>
          <w:sz w:val="24"/>
          <w:szCs w:val="24"/>
        </w:rPr>
        <w:t xml:space="preserve"> jednoglasno donijeta sljedeća</w:t>
      </w:r>
    </w:p>
    <w:p w:rsidR="00DD61E7" w:rsidRPr="001552F7" w:rsidRDefault="00DD61E7" w:rsidP="000D6F83">
      <w:pPr>
        <w:spacing w:after="0"/>
        <w:jc w:val="both"/>
        <w:rPr>
          <w:sz w:val="24"/>
          <w:szCs w:val="24"/>
        </w:rPr>
      </w:pPr>
    </w:p>
    <w:p w:rsidR="00DD61E7" w:rsidRPr="001552F7" w:rsidRDefault="00DD61E7" w:rsidP="00DD61E7">
      <w:pPr>
        <w:spacing w:after="0"/>
        <w:jc w:val="center"/>
        <w:rPr>
          <w:sz w:val="24"/>
          <w:szCs w:val="24"/>
        </w:rPr>
      </w:pPr>
      <w:r w:rsidRPr="001552F7">
        <w:rPr>
          <w:sz w:val="24"/>
          <w:szCs w:val="24"/>
        </w:rPr>
        <w:t>ODLUKA</w:t>
      </w:r>
    </w:p>
    <w:p w:rsidR="008E44D6" w:rsidRPr="001552F7" w:rsidRDefault="008E44D6" w:rsidP="00DD61E7">
      <w:pPr>
        <w:spacing w:after="0"/>
        <w:jc w:val="center"/>
        <w:rPr>
          <w:sz w:val="24"/>
          <w:szCs w:val="24"/>
        </w:rPr>
      </w:pPr>
    </w:p>
    <w:p w:rsidR="008E44D6" w:rsidRPr="001552F7" w:rsidRDefault="000156DF" w:rsidP="008E44D6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Donosi se III. rebalans F</w:t>
      </w:r>
      <w:r w:rsidR="00FC2307" w:rsidRPr="001552F7">
        <w:rPr>
          <w:sz w:val="24"/>
          <w:szCs w:val="24"/>
        </w:rPr>
        <w:t>inancijskog plana Škole za 2015. godinu (u prilogu).</w:t>
      </w:r>
    </w:p>
    <w:p w:rsidR="000156DF" w:rsidRPr="001552F7" w:rsidRDefault="000156DF" w:rsidP="008E44D6">
      <w:pPr>
        <w:spacing w:after="0"/>
        <w:jc w:val="both"/>
        <w:rPr>
          <w:sz w:val="24"/>
          <w:szCs w:val="24"/>
        </w:rPr>
      </w:pPr>
    </w:p>
    <w:p w:rsidR="00FC2307" w:rsidRPr="001552F7" w:rsidRDefault="00FC2307" w:rsidP="008E44D6">
      <w:pPr>
        <w:spacing w:after="0"/>
        <w:jc w:val="both"/>
        <w:rPr>
          <w:b/>
          <w:sz w:val="24"/>
          <w:szCs w:val="24"/>
          <w:u w:val="single"/>
        </w:rPr>
      </w:pPr>
      <w:r w:rsidRPr="001552F7">
        <w:rPr>
          <w:b/>
          <w:sz w:val="24"/>
          <w:szCs w:val="24"/>
        </w:rPr>
        <w:t>Ad 3)</w:t>
      </w:r>
      <w:r w:rsidRPr="001552F7">
        <w:rPr>
          <w:b/>
          <w:sz w:val="24"/>
          <w:szCs w:val="24"/>
        </w:rPr>
        <w:tab/>
      </w:r>
      <w:r w:rsidR="000156DF" w:rsidRPr="001552F7">
        <w:rPr>
          <w:b/>
          <w:sz w:val="24"/>
          <w:szCs w:val="24"/>
          <w:u w:val="single"/>
        </w:rPr>
        <w:t>III. rebalans P</w:t>
      </w:r>
      <w:r w:rsidRPr="001552F7">
        <w:rPr>
          <w:b/>
          <w:sz w:val="24"/>
          <w:szCs w:val="24"/>
          <w:u w:val="single"/>
        </w:rPr>
        <w:t>lana nabave za 2015. godinu</w:t>
      </w:r>
    </w:p>
    <w:p w:rsidR="00FC2307" w:rsidRPr="001552F7" w:rsidRDefault="00FC2307" w:rsidP="008E44D6">
      <w:pPr>
        <w:spacing w:after="0"/>
        <w:jc w:val="both"/>
        <w:rPr>
          <w:b/>
          <w:sz w:val="24"/>
          <w:szCs w:val="24"/>
          <w:u w:val="single"/>
        </w:rPr>
      </w:pPr>
    </w:p>
    <w:p w:rsidR="00593C6C" w:rsidRPr="001552F7" w:rsidRDefault="00FC2307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Izvjestitelj po navedenoj točki  dnevnog reda bila je Mirta Odak, voditeljica računovodstva koja je naglasila da je </w:t>
      </w:r>
      <w:r w:rsidR="00593C6C" w:rsidRPr="001552F7">
        <w:rPr>
          <w:sz w:val="24"/>
          <w:szCs w:val="24"/>
        </w:rPr>
        <w:t>III. rebalans Plana nabave napra</w:t>
      </w:r>
      <w:r w:rsidR="000156DF" w:rsidRPr="001552F7">
        <w:rPr>
          <w:sz w:val="24"/>
          <w:szCs w:val="24"/>
        </w:rPr>
        <w:t>vljen  sukladno III. rebalansu Financijskog plana Š</w:t>
      </w:r>
      <w:r w:rsidR="00593C6C" w:rsidRPr="001552F7">
        <w:rPr>
          <w:sz w:val="24"/>
          <w:szCs w:val="24"/>
        </w:rPr>
        <w:t>kole te je sada u ukupnom iznosu od 1.913.717,62 kuna.</w:t>
      </w:r>
    </w:p>
    <w:p w:rsidR="00FC2307" w:rsidRPr="001552F7" w:rsidRDefault="00FC2307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Nakon kratke diskusi</w:t>
      </w:r>
      <w:r w:rsidR="000156DF" w:rsidRPr="001552F7">
        <w:rPr>
          <w:sz w:val="24"/>
          <w:szCs w:val="24"/>
        </w:rPr>
        <w:t>je</w:t>
      </w:r>
      <w:r w:rsidRPr="001552F7">
        <w:rPr>
          <w:sz w:val="24"/>
          <w:szCs w:val="24"/>
        </w:rPr>
        <w:t xml:space="preserve"> predsjednica Školskog odbora da</w:t>
      </w:r>
      <w:r w:rsidR="000156DF" w:rsidRPr="001552F7">
        <w:rPr>
          <w:sz w:val="24"/>
          <w:szCs w:val="24"/>
        </w:rPr>
        <w:t>la je prijedlog III. rebalansa P</w:t>
      </w:r>
      <w:r w:rsidRPr="001552F7">
        <w:rPr>
          <w:sz w:val="24"/>
          <w:szCs w:val="24"/>
        </w:rPr>
        <w:t>lana nabave Škole za 2015. godinu na glasanje.</w:t>
      </w:r>
    </w:p>
    <w:p w:rsidR="00FC2307" w:rsidRPr="001552F7" w:rsidRDefault="000156DF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Nakon provedenog glasanja</w:t>
      </w:r>
      <w:r w:rsidR="00FC2307" w:rsidRPr="001552F7">
        <w:rPr>
          <w:sz w:val="24"/>
          <w:szCs w:val="24"/>
        </w:rPr>
        <w:t xml:space="preserve"> predsjednica Školskog odbora konstatirala je da je</w:t>
      </w:r>
      <w:r w:rsidRPr="001552F7">
        <w:rPr>
          <w:sz w:val="24"/>
          <w:szCs w:val="24"/>
        </w:rPr>
        <w:t xml:space="preserve"> t</w:t>
      </w:r>
      <w:r w:rsidR="00FC2307" w:rsidRPr="001552F7">
        <w:rPr>
          <w:sz w:val="24"/>
          <w:szCs w:val="24"/>
        </w:rPr>
        <w:t>emeljem članka 40. Statuta Škole jednoglasno donijeta sljedeća</w:t>
      </w:r>
    </w:p>
    <w:p w:rsidR="00FC2307" w:rsidRPr="001552F7" w:rsidRDefault="00FC2307" w:rsidP="000D6F83">
      <w:pPr>
        <w:spacing w:after="0"/>
        <w:jc w:val="both"/>
        <w:rPr>
          <w:sz w:val="24"/>
          <w:szCs w:val="24"/>
        </w:rPr>
      </w:pPr>
    </w:p>
    <w:p w:rsidR="00FC2307" w:rsidRPr="001552F7" w:rsidRDefault="00FC2307" w:rsidP="00FC2307">
      <w:pPr>
        <w:spacing w:after="0"/>
        <w:jc w:val="center"/>
        <w:rPr>
          <w:sz w:val="24"/>
          <w:szCs w:val="24"/>
        </w:rPr>
      </w:pPr>
      <w:r w:rsidRPr="001552F7">
        <w:rPr>
          <w:sz w:val="24"/>
          <w:szCs w:val="24"/>
        </w:rPr>
        <w:t>O D L U K A</w:t>
      </w:r>
    </w:p>
    <w:p w:rsidR="00FC2307" w:rsidRPr="001552F7" w:rsidRDefault="00FC2307" w:rsidP="00FC2307">
      <w:pPr>
        <w:spacing w:after="0"/>
        <w:jc w:val="center"/>
        <w:rPr>
          <w:sz w:val="24"/>
          <w:szCs w:val="24"/>
        </w:rPr>
      </w:pPr>
    </w:p>
    <w:p w:rsidR="00FC2307" w:rsidRPr="001552F7" w:rsidRDefault="000156DF" w:rsidP="00FC2307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Donosi se III. rebalans P</w:t>
      </w:r>
      <w:r w:rsidR="00FC2307" w:rsidRPr="001552F7">
        <w:rPr>
          <w:sz w:val="24"/>
          <w:szCs w:val="24"/>
        </w:rPr>
        <w:t xml:space="preserve">lana nabave Škole za 2015. godinu (u prilogu). </w:t>
      </w:r>
    </w:p>
    <w:p w:rsidR="000D6F83" w:rsidRPr="001552F7" w:rsidRDefault="00D2036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 </w:t>
      </w:r>
      <w:r w:rsidR="000D6F83" w:rsidRPr="001552F7">
        <w:rPr>
          <w:sz w:val="24"/>
          <w:szCs w:val="24"/>
        </w:rPr>
        <w:t xml:space="preserve">  </w:t>
      </w:r>
    </w:p>
    <w:p w:rsidR="00E643CA" w:rsidRPr="001552F7" w:rsidRDefault="00E643CA" w:rsidP="000D6F83">
      <w:pPr>
        <w:spacing w:after="0"/>
        <w:jc w:val="both"/>
        <w:rPr>
          <w:b/>
          <w:sz w:val="24"/>
          <w:szCs w:val="24"/>
          <w:u w:val="single"/>
        </w:rPr>
      </w:pPr>
      <w:r w:rsidRPr="001552F7">
        <w:rPr>
          <w:b/>
          <w:sz w:val="24"/>
          <w:szCs w:val="24"/>
        </w:rPr>
        <w:t>Ad 4)</w:t>
      </w:r>
      <w:r w:rsidRPr="001552F7">
        <w:rPr>
          <w:b/>
          <w:sz w:val="24"/>
          <w:szCs w:val="24"/>
        </w:rPr>
        <w:tab/>
      </w:r>
      <w:r w:rsidRPr="001552F7">
        <w:rPr>
          <w:b/>
          <w:sz w:val="24"/>
          <w:szCs w:val="24"/>
          <w:u w:val="single"/>
        </w:rPr>
        <w:t>Razno</w:t>
      </w:r>
    </w:p>
    <w:p w:rsidR="00E643CA" w:rsidRPr="001552F7" w:rsidRDefault="00E643CA" w:rsidP="000D6F83">
      <w:pPr>
        <w:spacing w:after="0"/>
        <w:jc w:val="both"/>
        <w:rPr>
          <w:b/>
          <w:sz w:val="24"/>
          <w:szCs w:val="24"/>
          <w:u w:val="single"/>
        </w:rPr>
      </w:pPr>
    </w:p>
    <w:p w:rsidR="00E643CA" w:rsidRPr="001552F7" w:rsidRDefault="00E643C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Ravnatelj Škole obavijestio je članove Školskog odbora da je održan sastanak u Gradu</w:t>
      </w:r>
      <w:r w:rsidR="000156DF" w:rsidRPr="001552F7">
        <w:rPr>
          <w:sz w:val="24"/>
          <w:szCs w:val="24"/>
        </w:rPr>
        <w:t xml:space="preserve"> vezano za prelazak poslovanja Š</w:t>
      </w:r>
      <w:r w:rsidRPr="001552F7">
        <w:rPr>
          <w:sz w:val="24"/>
          <w:szCs w:val="24"/>
        </w:rPr>
        <w:t>kole putem Riznice Grada na kojem su ravnatelji i računovođe obaviješteni da će se s Ri</w:t>
      </w:r>
      <w:r w:rsidR="000156DF" w:rsidRPr="001552F7">
        <w:rPr>
          <w:sz w:val="24"/>
          <w:szCs w:val="24"/>
        </w:rPr>
        <w:t>znicom krenuti najvjerojatnije u  veljači</w:t>
      </w:r>
      <w:r w:rsidRPr="001552F7">
        <w:rPr>
          <w:sz w:val="24"/>
          <w:szCs w:val="24"/>
        </w:rPr>
        <w:t xml:space="preserve"> 2016. godine.</w:t>
      </w:r>
    </w:p>
    <w:p w:rsidR="00E643CA" w:rsidRPr="001552F7" w:rsidRDefault="00E643CA" w:rsidP="000D6F83">
      <w:pPr>
        <w:spacing w:after="0"/>
        <w:jc w:val="both"/>
        <w:rPr>
          <w:sz w:val="24"/>
          <w:szCs w:val="24"/>
        </w:rPr>
      </w:pPr>
    </w:p>
    <w:p w:rsidR="00E643CA" w:rsidRPr="001552F7" w:rsidRDefault="00E643C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lastRenderedPageBreak/>
        <w:t>Završeno u 18,45 sati.</w:t>
      </w:r>
    </w:p>
    <w:p w:rsidR="00E643CA" w:rsidRPr="001552F7" w:rsidRDefault="00E643CA" w:rsidP="000D6F83">
      <w:pPr>
        <w:spacing w:after="0"/>
        <w:jc w:val="both"/>
        <w:rPr>
          <w:sz w:val="24"/>
          <w:szCs w:val="24"/>
        </w:rPr>
      </w:pPr>
    </w:p>
    <w:p w:rsidR="00E643CA" w:rsidRPr="001552F7" w:rsidRDefault="00E643CA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>Zapisničar:</w:t>
      </w:r>
    </w:p>
    <w:p w:rsidR="00E643CA" w:rsidRPr="001552F7" w:rsidRDefault="00E94E70" w:rsidP="000D6F83">
      <w:pPr>
        <w:spacing w:after="0"/>
        <w:jc w:val="both"/>
        <w:rPr>
          <w:sz w:val="24"/>
          <w:szCs w:val="24"/>
        </w:rPr>
      </w:pPr>
      <w:r w:rsidRPr="001552F7">
        <w:rPr>
          <w:sz w:val="24"/>
          <w:szCs w:val="24"/>
        </w:rPr>
        <w:t xml:space="preserve">Ljiljana </w:t>
      </w:r>
      <w:proofErr w:type="spellStart"/>
      <w:r w:rsidRPr="001552F7">
        <w:rPr>
          <w:sz w:val="24"/>
          <w:szCs w:val="24"/>
        </w:rPr>
        <w:t>Sečkar</w:t>
      </w:r>
      <w:proofErr w:type="spellEnd"/>
    </w:p>
    <w:p w:rsidR="00E94E70" w:rsidRPr="001552F7" w:rsidRDefault="00E94E70" w:rsidP="000D6F83">
      <w:pPr>
        <w:spacing w:after="0"/>
        <w:jc w:val="both"/>
        <w:rPr>
          <w:sz w:val="24"/>
          <w:szCs w:val="24"/>
        </w:rPr>
      </w:pPr>
    </w:p>
    <w:p w:rsidR="00E94E70" w:rsidRPr="001552F7" w:rsidRDefault="00E94E70" w:rsidP="001552F7">
      <w:pPr>
        <w:spacing w:after="0"/>
        <w:jc w:val="right"/>
        <w:rPr>
          <w:sz w:val="24"/>
          <w:szCs w:val="24"/>
        </w:rPr>
      </w:pPr>
      <w:r w:rsidRPr="001552F7">
        <w:rPr>
          <w:sz w:val="24"/>
          <w:szCs w:val="24"/>
        </w:rPr>
        <w:t>Predsjednica Školskog odbora:</w:t>
      </w:r>
    </w:p>
    <w:p w:rsidR="00E94E70" w:rsidRPr="001552F7" w:rsidRDefault="00E94E70" w:rsidP="001552F7">
      <w:pPr>
        <w:spacing w:after="0"/>
        <w:jc w:val="right"/>
        <w:rPr>
          <w:sz w:val="24"/>
          <w:szCs w:val="24"/>
        </w:rPr>
      </w:pPr>
      <w:r w:rsidRPr="001552F7">
        <w:rPr>
          <w:sz w:val="24"/>
          <w:szCs w:val="24"/>
        </w:rPr>
        <w:t xml:space="preserve">Sanja </w:t>
      </w:r>
      <w:proofErr w:type="spellStart"/>
      <w:r w:rsidRPr="001552F7">
        <w:rPr>
          <w:sz w:val="24"/>
          <w:szCs w:val="24"/>
        </w:rPr>
        <w:t>Rapljenović</w:t>
      </w:r>
      <w:proofErr w:type="spellEnd"/>
      <w:r w:rsidRPr="001552F7">
        <w:rPr>
          <w:sz w:val="24"/>
          <w:szCs w:val="24"/>
        </w:rPr>
        <w:t>, prof.</w:t>
      </w: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EB10B6" w:rsidRPr="001552F7" w:rsidRDefault="00EB10B6" w:rsidP="004B5223">
      <w:pPr>
        <w:spacing w:after="0"/>
        <w:jc w:val="both"/>
        <w:rPr>
          <w:sz w:val="24"/>
          <w:szCs w:val="24"/>
        </w:rPr>
      </w:pPr>
    </w:p>
    <w:p w:rsidR="001552F7" w:rsidRPr="001552F7" w:rsidRDefault="001552F7">
      <w:pPr>
        <w:spacing w:after="0"/>
        <w:jc w:val="both"/>
        <w:rPr>
          <w:sz w:val="24"/>
          <w:szCs w:val="24"/>
        </w:rPr>
      </w:pPr>
    </w:p>
    <w:sectPr w:rsidR="001552F7" w:rsidRPr="00155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09" w:rsidRDefault="00120C09" w:rsidP="00BE5127">
      <w:pPr>
        <w:spacing w:after="0" w:line="240" w:lineRule="auto"/>
      </w:pPr>
      <w:r>
        <w:separator/>
      </w:r>
    </w:p>
  </w:endnote>
  <w:endnote w:type="continuationSeparator" w:id="0">
    <w:p w:rsidR="00120C09" w:rsidRDefault="00120C09" w:rsidP="00BE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09" w:rsidRDefault="00120C09" w:rsidP="00BE5127">
      <w:pPr>
        <w:spacing w:after="0" w:line="240" w:lineRule="auto"/>
      </w:pPr>
      <w:r>
        <w:separator/>
      </w:r>
    </w:p>
  </w:footnote>
  <w:footnote w:type="continuationSeparator" w:id="0">
    <w:p w:rsidR="00120C09" w:rsidRDefault="00120C09" w:rsidP="00BE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27" w:rsidRDefault="00BE512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C44F5"/>
    <w:multiLevelType w:val="hybridMultilevel"/>
    <w:tmpl w:val="59E2A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05BC9"/>
    <w:multiLevelType w:val="hybridMultilevel"/>
    <w:tmpl w:val="11D2E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23"/>
    <w:rsid w:val="000156DF"/>
    <w:rsid w:val="000D6F83"/>
    <w:rsid w:val="00120C09"/>
    <w:rsid w:val="00133CCA"/>
    <w:rsid w:val="00143CA0"/>
    <w:rsid w:val="00153716"/>
    <w:rsid w:val="001552F7"/>
    <w:rsid w:val="00270EA1"/>
    <w:rsid w:val="004B5223"/>
    <w:rsid w:val="0050370E"/>
    <w:rsid w:val="00585BE3"/>
    <w:rsid w:val="00593C6C"/>
    <w:rsid w:val="006152C6"/>
    <w:rsid w:val="00637B0D"/>
    <w:rsid w:val="00652431"/>
    <w:rsid w:val="006D186B"/>
    <w:rsid w:val="007045AF"/>
    <w:rsid w:val="007358DF"/>
    <w:rsid w:val="00807BB1"/>
    <w:rsid w:val="00812A0F"/>
    <w:rsid w:val="008E44D6"/>
    <w:rsid w:val="00BE5127"/>
    <w:rsid w:val="00D2036A"/>
    <w:rsid w:val="00DD61E7"/>
    <w:rsid w:val="00E643CA"/>
    <w:rsid w:val="00E94E70"/>
    <w:rsid w:val="00EA77D3"/>
    <w:rsid w:val="00EB10B6"/>
    <w:rsid w:val="00EE05E1"/>
    <w:rsid w:val="00F02CE1"/>
    <w:rsid w:val="00F506F7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B8CA9-F709-41F7-9BBD-8AEC5DD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127"/>
  </w:style>
  <w:style w:type="paragraph" w:styleId="Podnoje">
    <w:name w:val="footer"/>
    <w:basedOn w:val="Normal"/>
    <w:link w:val="PodnojeChar"/>
    <w:uiPriority w:val="99"/>
    <w:unhideWhenUsed/>
    <w:rsid w:val="00BE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4</cp:revision>
  <cp:lastPrinted>2015-12-22T13:47:00Z</cp:lastPrinted>
  <dcterms:created xsi:type="dcterms:W3CDTF">2015-12-31T08:07:00Z</dcterms:created>
  <dcterms:modified xsi:type="dcterms:W3CDTF">2016-01-04T11:18:00Z</dcterms:modified>
</cp:coreProperties>
</file>